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330791" w14:textId="5CDF2331" w:rsidR="000878CB" w:rsidRDefault="000878CB" w:rsidP="00176CA0">
      <w:pPr>
        <w:pStyle w:val="acnormal"/>
        <w:tabs>
          <w:tab w:val="left" w:pos="209"/>
        </w:tabs>
        <w:spacing w:before="0" w:after="240"/>
        <w:jc w:val="left"/>
        <w:rPr>
          <w:rFonts w:ascii="Verdana" w:hAnsi="Verdana" w:cstheme="minorHAnsi"/>
          <w:sz w:val="18"/>
          <w:szCs w:val="18"/>
        </w:rPr>
      </w:pPr>
      <w:bookmarkStart w:id="0" w:name="_GoBack"/>
      <w:bookmarkEnd w:id="0"/>
    </w:p>
    <w:p w14:paraId="7CB644FA" w14:textId="4D9E86BD" w:rsidR="001F39B2" w:rsidRPr="00E746F8" w:rsidRDefault="00022D53" w:rsidP="002507FA">
      <w:pPr>
        <w:pStyle w:val="acnormal"/>
        <w:jc w:val="left"/>
        <w:rPr>
          <w:rFonts w:ascii="Verdana" w:hAnsi="Verdana" w:cstheme="minorHAnsi"/>
          <w:b/>
          <w:sz w:val="32"/>
          <w:szCs w:val="32"/>
          <w:u w:val="single"/>
        </w:rPr>
      </w:pPr>
      <w:r w:rsidRPr="002507FA">
        <w:rPr>
          <w:rFonts w:ascii="Verdana" w:hAnsi="Verdana" w:cstheme="minorHAnsi"/>
          <w:b/>
          <w:sz w:val="28"/>
          <w:szCs w:val="28"/>
          <w:u w:val="single"/>
        </w:rPr>
        <w:t>R</w:t>
      </w:r>
      <w:r w:rsidR="00CC5257" w:rsidRPr="002507FA">
        <w:rPr>
          <w:rFonts w:ascii="Verdana" w:hAnsi="Verdana" w:cstheme="minorHAnsi"/>
          <w:b/>
          <w:sz w:val="28"/>
          <w:szCs w:val="28"/>
          <w:u w:val="single"/>
        </w:rPr>
        <w:t xml:space="preserve">ámcová </w:t>
      </w:r>
      <w:r w:rsidR="00B55BD0" w:rsidRPr="002507FA">
        <w:rPr>
          <w:rFonts w:ascii="Verdana" w:hAnsi="Verdana" w:cstheme="minorHAnsi"/>
          <w:b/>
          <w:sz w:val="28"/>
          <w:szCs w:val="28"/>
          <w:u w:val="single"/>
        </w:rPr>
        <w:t>dohoda</w:t>
      </w:r>
      <w:r w:rsidR="00CC5257" w:rsidRPr="002507FA">
        <w:rPr>
          <w:rFonts w:ascii="Verdana" w:hAnsi="Verdana" w:cstheme="minorHAnsi"/>
          <w:b/>
          <w:sz w:val="28"/>
          <w:szCs w:val="28"/>
          <w:u w:val="single"/>
        </w:rPr>
        <w:t xml:space="preserve"> </w:t>
      </w:r>
      <w:r w:rsidR="00102827" w:rsidRPr="002507FA">
        <w:rPr>
          <w:rFonts w:ascii="Verdana" w:hAnsi="Verdana" w:cstheme="minorHAnsi"/>
          <w:b/>
          <w:sz w:val="28"/>
          <w:szCs w:val="28"/>
          <w:u w:val="single"/>
        </w:rPr>
        <w:t xml:space="preserve">na </w:t>
      </w:r>
      <w:r w:rsidR="00B72A21">
        <w:rPr>
          <w:rFonts w:ascii="Verdana" w:hAnsi="Verdana" w:cstheme="minorHAnsi"/>
          <w:b/>
          <w:sz w:val="28"/>
          <w:szCs w:val="28"/>
          <w:u w:val="single"/>
        </w:rPr>
        <w:t>„</w:t>
      </w:r>
      <w:r w:rsidR="00B72A21" w:rsidRPr="00B72A21">
        <w:rPr>
          <w:rFonts w:ascii="Verdana" w:hAnsi="Verdana" w:cstheme="minorHAnsi"/>
          <w:b/>
          <w:sz w:val="28"/>
          <w:szCs w:val="28"/>
          <w:u w:val="single"/>
        </w:rPr>
        <w:t>Servisní služby pro služební vozidla Správy železnic, Stavební správy západ – oblast České Budějovice a Veselí nad Lužnicí</w:t>
      </w:r>
      <w:r w:rsidR="00890B4C">
        <w:rPr>
          <w:rFonts w:ascii="Verdana" w:hAnsi="Verdana" w:cstheme="minorHAnsi"/>
          <w:b/>
          <w:sz w:val="28"/>
          <w:szCs w:val="28"/>
          <w:u w:val="single"/>
        </w:rPr>
        <w:t>“</w:t>
      </w:r>
    </w:p>
    <w:p w14:paraId="77811C09" w14:textId="77777777" w:rsidR="000878CB" w:rsidRPr="002507FA" w:rsidRDefault="000878CB" w:rsidP="002507FA">
      <w:pPr>
        <w:pStyle w:val="acnormal"/>
        <w:jc w:val="left"/>
        <w:rPr>
          <w:rFonts w:ascii="Verdana" w:hAnsi="Verdana" w:cstheme="minorHAnsi"/>
          <w:b/>
          <w:sz w:val="22"/>
          <w:u w:val="single"/>
        </w:rPr>
      </w:pPr>
      <w:r w:rsidRPr="002507FA">
        <w:rPr>
          <w:rFonts w:ascii="Verdana" w:hAnsi="Verdana" w:cstheme="minorHAnsi"/>
          <w:b/>
          <w:sz w:val="22"/>
          <w:u w:val="single"/>
        </w:rPr>
        <w:t xml:space="preserve">č. Objednatele: </w:t>
      </w:r>
      <w:r w:rsidRPr="002507FA">
        <w:rPr>
          <w:rFonts w:ascii="Verdana" w:hAnsi="Verdana" w:cstheme="minorHAnsi"/>
          <w:b/>
          <w:sz w:val="22"/>
          <w:highlight w:val="lightGray"/>
          <w:u w:val="single"/>
        </w:rPr>
        <w:t>……………….</w:t>
      </w:r>
    </w:p>
    <w:p w14:paraId="2F1D70CB" w14:textId="50EADD4A" w:rsidR="000878CB" w:rsidRPr="002507FA" w:rsidRDefault="000878CB" w:rsidP="002507FA">
      <w:pPr>
        <w:pStyle w:val="acnormal"/>
        <w:jc w:val="left"/>
        <w:rPr>
          <w:rFonts w:ascii="Verdana" w:hAnsi="Verdana" w:cstheme="minorHAnsi"/>
          <w:b/>
          <w:sz w:val="22"/>
          <w:u w:val="single"/>
        </w:rPr>
      </w:pPr>
      <w:r w:rsidRPr="002507FA">
        <w:rPr>
          <w:rFonts w:ascii="Verdana" w:hAnsi="Verdana" w:cstheme="minorHAnsi"/>
          <w:b/>
          <w:sz w:val="22"/>
          <w:u w:val="single"/>
        </w:rPr>
        <w:t>č.</w:t>
      </w:r>
      <w:r w:rsidR="0059756F">
        <w:rPr>
          <w:rFonts w:ascii="Verdana" w:hAnsi="Verdana" w:cstheme="minorHAnsi"/>
          <w:b/>
          <w:sz w:val="22"/>
          <w:u w:val="single"/>
        </w:rPr>
        <w:t xml:space="preserve"> </w:t>
      </w:r>
      <w:r w:rsidR="00EA1D44" w:rsidRPr="002507FA">
        <w:rPr>
          <w:rFonts w:ascii="Verdana" w:hAnsi="Verdana" w:cstheme="minorHAnsi"/>
          <w:b/>
          <w:sz w:val="22"/>
          <w:u w:val="single"/>
        </w:rPr>
        <w:t>Zhotovitele</w:t>
      </w:r>
      <w:r w:rsidRPr="002507FA">
        <w:rPr>
          <w:rFonts w:ascii="Verdana" w:hAnsi="Verdana" w:cstheme="minorHAnsi"/>
          <w:b/>
          <w:sz w:val="22"/>
          <w:u w:val="single"/>
        </w:rPr>
        <w:t xml:space="preserve">: </w:t>
      </w:r>
      <w:r w:rsidRPr="002507FA">
        <w:rPr>
          <w:rFonts w:ascii="Verdana" w:hAnsi="Verdana" w:cstheme="minorHAnsi"/>
          <w:b/>
          <w:sz w:val="22"/>
          <w:highlight w:val="yellow"/>
          <w:u w:val="single"/>
        </w:rPr>
        <w:t>…………</w:t>
      </w:r>
      <w:proofErr w:type="gramStart"/>
      <w:r w:rsidRPr="002507FA">
        <w:rPr>
          <w:rFonts w:ascii="Verdana" w:hAnsi="Verdana" w:cstheme="minorHAnsi"/>
          <w:b/>
          <w:sz w:val="22"/>
          <w:highlight w:val="yellow"/>
          <w:u w:val="single"/>
        </w:rPr>
        <w:t>…..</w:t>
      </w:r>
      <w:proofErr w:type="gramEnd"/>
    </w:p>
    <w:p w14:paraId="2DEC63ED" w14:textId="6EC99655" w:rsidR="00D45DCA" w:rsidRPr="002507FA" w:rsidRDefault="00D45DCA" w:rsidP="0059756F">
      <w:pPr>
        <w:spacing w:before="240" w:after="12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uzavřená </w:t>
      </w:r>
      <w:r w:rsidR="0059756F">
        <w:rPr>
          <w:rFonts w:ascii="Verdana" w:hAnsi="Verdana" w:cstheme="minorHAnsi"/>
          <w:sz w:val="18"/>
          <w:szCs w:val="18"/>
        </w:rPr>
        <w:t xml:space="preserve">dle Směrnice </w:t>
      </w:r>
      <w:r w:rsidR="0059756F" w:rsidRPr="0059756F">
        <w:rPr>
          <w:rFonts w:ascii="Verdana" w:hAnsi="Verdana" w:cstheme="minorHAnsi"/>
          <w:sz w:val="18"/>
          <w:szCs w:val="18"/>
        </w:rPr>
        <w:t>„SŽ SM53 Směrnice o zadávání veřejných zakázek“</w:t>
      </w:r>
      <w:r w:rsidR="0059756F">
        <w:rPr>
          <w:rFonts w:ascii="Verdana" w:hAnsi="Verdana" w:cstheme="minorHAnsi"/>
          <w:sz w:val="18"/>
          <w:szCs w:val="18"/>
        </w:rPr>
        <w:t xml:space="preserve">, která upravuje postup </w:t>
      </w:r>
      <w:r w:rsidR="007F3651">
        <w:rPr>
          <w:rFonts w:ascii="Verdana" w:hAnsi="Verdana" w:cstheme="minorHAnsi"/>
          <w:sz w:val="18"/>
          <w:szCs w:val="18"/>
        </w:rPr>
        <w:t xml:space="preserve">uzavírání rámcové dohody </w:t>
      </w:r>
      <w:r w:rsidR="0059756F">
        <w:rPr>
          <w:rFonts w:ascii="Verdana" w:hAnsi="Verdana" w:cstheme="minorHAnsi"/>
          <w:sz w:val="18"/>
          <w:szCs w:val="18"/>
        </w:rPr>
        <w:t xml:space="preserve">analogicky k </w:t>
      </w:r>
      <w:r w:rsidRPr="002507FA">
        <w:rPr>
          <w:rFonts w:ascii="Verdana" w:hAnsi="Verdana" w:cstheme="minorHAnsi"/>
          <w:sz w:val="18"/>
          <w:szCs w:val="18"/>
        </w:rPr>
        <w:t>ustanovení § 131 zákona č. 134/2016 Sb., o zadávání veřejných zakázek, ve znění pozdějších předpisů (dál</w:t>
      </w:r>
      <w:r w:rsidR="0059756F">
        <w:rPr>
          <w:rFonts w:ascii="Verdana" w:hAnsi="Verdana" w:cstheme="minorHAnsi"/>
          <w:sz w:val="18"/>
          <w:szCs w:val="18"/>
        </w:rPr>
        <w:t xml:space="preserve">e jen „zákon“), dle ustanovení </w:t>
      </w:r>
      <w:r w:rsidRPr="002507FA">
        <w:rPr>
          <w:rFonts w:ascii="Verdana" w:hAnsi="Verdana" w:cstheme="minorHAnsi"/>
          <w:sz w:val="18"/>
          <w:szCs w:val="18"/>
        </w:rPr>
        <w:t xml:space="preserve">§ 2586 a násl. zákona č. 89/2012 Sb., občanský zákoník, ve znění pozdějších předpisů (dále jen „Občanský </w:t>
      </w:r>
      <w:proofErr w:type="gramStart"/>
      <w:r w:rsidRPr="002507FA">
        <w:rPr>
          <w:rFonts w:ascii="Verdana" w:hAnsi="Verdana" w:cstheme="minorHAnsi"/>
          <w:sz w:val="18"/>
          <w:szCs w:val="18"/>
        </w:rPr>
        <w:t xml:space="preserve">zákoník“) </w:t>
      </w:r>
      <w:r w:rsidR="00F30ED7">
        <w:rPr>
          <w:rFonts w:ascii="Verdana" w:hAnsi="Verdana" w:cstheme="minorHAnsi"/>
          <w:sz w:val="18"/>
          <w:szCs w:val="18"/>
        </w:rPr>
        <w:t>. Tato</w:t>
      </w:r>
      <w:proofErr w:type="gramEnd"/>
      <w:r w:rsidR="00F30ED7">
        <w:rPr>
          <w:rFonts w:ascii="Verdana" w:hAnsi="Verdana" w:cstheme="minorHAnsi"/>
          <w:sz w:val="18"/>
          <w:szCs w:val="18"/>
        </w:rPr>
        <w:t xml:space="preserve"> Rámcová dohoda není uzavírána dle zákona č. 134/2016, o zadávání veřejných zakázek.</w:t>
      </w:r>
    </w:p>
    <w:p w14:paraId="60C250E4" w14:textId="77777777" w:rsidR="00176CA0" w:rsidRPr="002507FA" w:rsidRDefault="00CC5257" w:rsidP="002507FA">
      <w:pPr>
        <w:pStyle w:val="acnormal"/>
        <w:spacing w:after="240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mezi</w:t>
      </w:r>
      <w:r w:rsidR="00D734CC" w:rsidRPr="002507FA">
        <w:rPr>
          <w:rFonts w:ascii="Verdana" w:hAnsi="Verdana" w:cstheme="minorHAnsi"/>
          <w:sz w:val="18"/>
          <w:szCs w:val="18"/>
        </w:rPr>
        <w:t>:</w:t>
      </w:r>
    </w:p>
    <w:p w14:paraId="19A613D8" w14:textId="77777777" w:rsidR="00D734CC" w:rsidRPr="002507FA" w:rsidRDefault="00D734CC" w:rsidP="002507FA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Název:</w:t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="008D7572"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 xml:space="preserve">Správa </w:t>
      </w:r>
      <w:r w:rsidR="003F5A9F">
        <w:rPr>
          <w:rFonts w:ascii="Verdana" w:hAnsi="Verdana" w:cstheme="minorHAnsi"/>
          <w:sz w:val="18"/>
          <w:szCs w:val="18"/>
        </w:rPr>
        <w:t>železnic</w:t>
      </w:r>
      <w:r w:rsidRPr="002507FA">
        <w:rPr>
          <w:rFonts w:ascii="Verdana" w:hAnsi="Verdana" w:cstheme="minorHAnsi"/>
          <w:sz w:val="18"/>
          <w:szCs w:val="18"/>
        </w:rPr>
        <w:t>, státní organizace</w:t>
      </w:r>
    </w:p>
    <w:p w14:paraId="13541738" w14:textId="77777777" w:rsidR="00D734CC" w:rsidRPr="002507FA" w:rsidRDefault="00D734CC" w:rsidP="002507FA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Sídlo:</w:t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="008D7572"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>Praha 1</w:t>
      </w:r>
      <w:r w:rsidR="008B4D9D" w:rsidRPr="002507FA">
        <w:rPr>
          <w:rFonts w:ascii="Verdana" w:hAnsi="Verdana" w:cstheme="minorHAnsi"/>
          <w:sz w:val="18"/>
          <w:szCs w:val="18"/>
        </w:rPr>
        <w:t xml:space="preserve"> -</w:t>
      </w:r>
      <w:r w:rsidRPr="002507FA">
        <w:rPr>
          <w:rFonts w:ascii="Verdana" w:hAnsi="Verdana" w:cstheme="minorHAnsi"/>
          <w:sz w:val="18"/>
          <w:szCs w:val="18"/>
        </w:rPr>
        <w:t xml:space="preserve"> Nové Město, Dlážděná 1003/7, PSČ 110 00</w:t>
      </w:r>
    </w:p>
    <w:p w14:paraId="1C0B7957" w14:textId="77777777" w:rsidR="00D734CC" w:rsidRPr="002507FA" w:rsidRDefault="00D734CC" w:rsidP="002507FA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IČ</w:t>
      </w:r>
      <w:r w:rsidR="008B4D9D" w:rsidRPr="002507FA">
        <w:rPr>
          <w:rFonts w:ascii="Verdana" w:hAnsi="Verdana" w:cstheme="minorHAnsi"/>
          <w:sz w:val="18"/>
          <w:szCs w:val="18"/>
        </w:rPr>
        <w:t>O</w:t>
      </w:r>
      <w:r w:rsidRPr="002507FA">
        <w:rPr>
          <w:rFonts w:ascii="Verdana" w:hAnsi="Verdana" w:cstheme="minorHAnsi"/>
          <w:sz w:val="18"/>
          <w:szCs w:val="18"/>
        </w:rPr>
        <w:t>:</w:t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="008D7572"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>709</w:t>
      </w:r>
      <w:r w:rsidR="000878CB" w:rsidRPr="002507FA">
        <w:rPr>
          <w:rFonts w:ascii="Verdana" w:hAnsi="Verdana" w:cstheme="minorHAnsi"/>
          <w:sz w:val="18"/>
          <w:szCs w:val="18"/>
        </w:rPr>
        <w:t xml:space="preserve"> </w:t>
      </w:r>
      <w:r w:rsidRPr="002507FA">
        <w:rPr>
          <w:rFonts w:ascii="Verdana" w:hAnsi="Verdana" w:cstheme="minorHAnsi"/>
          <w:sz w:val="18"/>
          <w:szCs w:val="18"/>
        </w:rPr>
        <w:t>94</w:t>
      </w:r>
      <w:r w:rsidR="000878CB" w:rsidRPr="002507FA">
        <w:rPr>
          <w:rFonts w:ascii="Verdana" w:hAnsi="Verdana" w:cstheme="minorHAnsi"/>
          <w:sz w:val="18"/>
          <w:szCs w:val="18"/>
        </w:rPr>
        <w:t xml:space="preserve"> </w:t>
      </w:r>
      <w:r w:rsidRPr="002507FA">
        <w:rPr>
          <w:rFonts w:ascii="Verdana" w:hAnsi="Verdana" w:cstheme="minorHAnsi"/>
          <w:sz w:val="18"/>
          <w:szCs w:val="18"/>
        </w:rPr>
        <w:t>234</w:t>
      </w:r>
    </w:p>
    <w:p w14:paraId="7F3AC8B5" w14:textId="77777777" w:rsidR="00D734CC" w:rsidRPr="002507FA" w:rsidRDefault="00D734CC" w:rsidP="002507FA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DIČ:</w:t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="008D7572"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>CZ70994234</w:t>
      </w:r>
    </w:p>
    <w:p w14:paraId="0D32BA3F" w14:textId="77777777" w:rsidR="000878CB" w:rsidRPr="002507FA" w:rsidRDefault="000878CB" w:rsidP="002507FA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Zapsán v obchodním rejstříku vedeném Městským soudem v Praze, oddíl A, vložka 48384</w:t>
      </w:r>
    </w:p>
    <w:p w14:paraId="6E1FCB57" w14:textId="510F2035" w:rsidR="000878CB" w:rsidRPr="002507FA" w:rsidRDefault="000878CB" w:rsidP="00363BE8">
      <w:pPr>
        <w:pStyle w:val="acnormal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Zastoupen</w:t>
      </w:r>
      <w:r w:rsidR="00967DE1" w:rsidRPr="002507FA">
        <w:rPr>
          <w:rFonts w:ascii="Verdana" w:hAnsi="Verdana" w:cstheme="minorHAnsi"/>
          <w:sz w:val="18"/>
          <w:szCs w:val="18"/>
        </w:rPr>
        <w:t>:</w:t>
      </w:r>
      <w:r w:rsidR="00967DE1" w:rsidRPr="002507FA">
        <w:rPr>
          <w:rFonts w:ascii="Verdana" w:hAnsi="Verdana" w:cstheme="minorHAnsi"/>
          <w:sz w:val="18"/>
          <w:szCs w:val="18"/>
        </w:rPr>
        <w:tab/>
      </w:r>
      <w:r w:rsidR="00967DE1" w:rsidRPr="002507FA">
        <w:rPr>
          <w:rFonts w:ascii="Verdana" w:hAnsi="Verdana" w:cstheme="minorHAnsi"/>
          <w:sz w:val="18"/>
          <w:szCs w:val="18"/>
        </w:rPr>
        <w:tab/>
      </w:r>
      <w:r w:rsidR="00363BE8" w:rsidRPr="00363BE8">
        <w:rPr>
          <w:rFonts w:ascii="Verdana" w:hAnsi="Verdana" w:cstheme="minorHAnsi"/>
          <w:sz w:val="18"/>
          <w:szCs w:val="18"/>
        </w:rPr>
        <w:t xml:space="preserve">Ing. Petrem </w:t>
      </w:r>
      <w:proofErr w:type="spellStart"/>
      <w:r w:rsidR="00363BE8" w:rsidRPr="00363BE8">
        <w:rPr>
          <w:rFonts w:ascii="Verdana" w:hAnsi="Verdana" w:cstheme="minorHAnsi"/>
          <w:sz w:val="18"/>
          <w:szCs w:val="18"/>
        </w:rPr>
        <w:t>Hofhanzlem</w:t>
      </w:r>
      <w:proofErr w:type="spellEnd"/>
      <w:r w:rsidR="00363BE8" w:rsidRPr="00363BE8">
        <w:rPr>
          <w:rFonts w:ascii="Verdana" w:hAnsi="Verdana" w:cstheme="minorHAnsi"/>
          <w:sz w:val="18"/>
          <w:szCs w:val="18"/>
        </w:rPr>
        <w:t>, ředitelem Stavební správy západ</w:t>
      </w:r>
    </w:p>
    <w:p w14:paraId="43B63F1B" w14:textId="77777777" w:rsidR="00363BE8" w:rsidRDefault="00363BE8" w:rsidP="00363BE8">
      <w:pPr>
        <w:pStyle w:val="acnormal"/>
        <w:rPr>
          <w:rFonts w:ascii="Verdana" w:hAnsi="Verdana" w:cstheme="minorHAnsi"/>
          <w:sz w:val="18"/>
          <w:szCs w:val="18"/>
        </w:rPr>
      </w:pPr>
    </w:p>
    <w:p w14:paraId="27431C82" w14:textId="76A5D580" w:rsidR="00363BE8" w:rsidRPr="00363BE8" w:rsidRDefault="00363BE8" w:rsidP="00363BE8">
      <w:pPr>
        <w:pStyle w:val="acnormal"/>
        <w:rPr>
          <w:rFonts w:ascii="Verdana" w:hAnsi="Verdana" w:cstheme="minorHAnsi"/>
          <w:b/>
          <w:sz w:val="18"/>
          <w:szCs w:val="18"/>
        </w:rPr>
      </w:pPr>
      <w:r w:rsidRPr="00363BE8">
        <w:rPr>
          <w:rFonts w:ascii="Verdana" w:hAnsi="Verdana" w:cstheme="minorHAnsi"/>
          <w:b/>
          <w:sz w:val="18"/>
          <w:szCs w:val="18"/>
        </w:rPr>
        <w:t>Adresa pro</w:t>
      </w:r>
      <w:r>
        <w:rPr>
          <w:rFonts w:ascii="Verdana" w:hAnsi="Verdana" w:cstheme="minorHAnsi"/>
          <w:b/>
          <w:sz w:val="18"/>
          <w:szCs w:val="18"/>
        </w:rPr>
        <w:t xml:space="preserve"> zasílání smluvní korespondence</w:t>
      </w:r>
    </w:p>
    <w:p w14:paraId="54A97035" w14:textId="77777777" w:rsidR="00363BE8" w:rsidRPr="00363BE8" w:rsidRDefault="00363BE8" w:rsidP="00363BE8">
      <w:pPr>
        <w:pStyle w:val="acnormal"/>
        <w:rPr>
          <w:rFonts w:ascii="Verdana" w:hAnsi="Verdana" w:cstheme="minorHAnsi"/>
          <w:sz w:val="18"/>
          <w:szCs w:val="18"/>
        </w:rPr>
      </w:pPr>
      <w:r w:rsidRPr="00363BE8">
        <w:rPr>
          <w:rFonts w:ascii="Verdana" w:hAnsi="Verdana" w:cstheme="minorHAnsi"/>
          <w:sz w:val="18"/>
          <w:szCs w:val="18"/>
        </w:rPr>
        <w:t>Správa železnic, státní organizace</w:t>
      </w:r>
    </w:p>
    <w:p w14:paraId="034277F3" w14:textId="436286EC" w:rsidR="00363BE8" w:rsidRPr="00363BE8" w:rsidRDefault="00363BE8" w:rsidP="00363BE8">
      <w:pPr>
        <w:pStyle w:val="acnormal"/>
        <w:rPr>
          <w:rFonts w:ascii="Verdana" w:hAnsi="Verdana" w:cstheme="minorHAnsi"/>
          <w:sz w:val="18"/>
          <w:szCs w:val="18"/>
        </w:rPr>
      </w:pPr>
      <w:r w:rsidRPr="00363BE8">
        <w:rPr>
          <w:rFonts w:ascii="Verdana" w:hAnsi="Verdana" w:cstheme="minorHAnsi"/>
          <w:sz w:val="18"/>
          <w:szCs w:val="18"/>
        </w:rPr>
        <w:t>Stavební správa západ, Ke Štvanici 656/3, 186 00 Praha 8 – Karlín</w:t>
      </w:r>
    </w:p>
    <w:p w14:paraId="28005ED3" w14:textId="77777777" w:rsidR="00363BE8" w:rsidRPr="00363BE8" w:rsidRDefault="00363BE8" w:rsidP="00363BE8">
      <w:pPr>
        <w:pStyle w:val="acnormal"/>
        <w:rPr>
          <w:rFonts w:ascii="Verdana" w:hAnsi="Verdana" w:cstheme="minorHAnsi"/>
          <w:sz w:val="18"/>
          <w:szCs w:val="18"/>
        </w:rPr>
      </w:pPr>
      <w:r w:rsidRPr="00363BE8">
        <w:rPr>
          <w:rFonts w:ascii="Verdana" w:hAnsi="Verdana" w:cstheme="minorHAnsi"/>
          <w:sz w:val="18"/>
          <w:szCs w:val="18"/>
        </w:rPr>
        <w:t xml:space="preserve">Datová schránka: </w:t>
      </w:r>
      <w:proofErr w:type="spellStart"/>
      <w:r w:rsidRPr="00363BE8">
        <w:rPr>
          <w:rFonts w:ascii="Verdana" w:hAnsi="Verdana" w:cstheme="minorHAnsi"/>
          <w:sz w:val="18"/>
          <w:szCs w:val="18"/>
        </w:rPr>
        <w:t>uccchjm</w:t>
      </w:r>
      <w:proofErr w:type="spellEnd"/>
    </w:p>
    <w:p w14:paraId="31428B50" w14:textId="77777777" w:rsidR="00363BE8" w:rsidRPr="00363BE8" w:rsidRDefault="00363BE8" w:rsidP="00363BE8">
      <w:pPr>
        <w:pStyle w:val="acnormal"/>
        <w:rPr>
          <w:rFonts w:ascii="Verdana" w:hAnsi="Verdana" w:cstheme="minorHAnsi"/>
          <w:sz w:val="18"/>
          <w:szCs w:val="18"/>
        </w:rPr>
      </w:pPr>
    </w:p>
    <w:p w14:paraId="60E7518E" w14:textId="3DC8D956" w:rsidR="00363BE8" w:rsidRPr="00363BE8" w:rsidRDefault="00363BE8" w:rsidP="00363BE8">
      <w:pPr>
        <w:pStyle w:val="acnormal"/>
        <w:rPr>
          <w:rFonts w:ascii="Verdana" w:hAnsi="Verdana" w:cstheme="minorHAnsi"/>
          <w:b/>
          <w:sz w:val="18"/>
          <w:szCs w:val="18"/>
        </w:rPr>
      </w:pPr>
      <w:r w:rsidRPr="00363BE8">
        <w:rPr>
          <w:rFonts w:ascii="Verdana" w:hAnsi="Verdana" w:cstheme="minorHAnsi"/>
          <w:b/>
          <w:sz w:val="18"/>
          <w:szCs w:val="18"/>
        </w:rPr>
        <w:t>Adresa pro zasí</w:t>
      </w:r>
      <w:r>
        <w:rPr>
          <w:rFonts w:ascii="Verdana" w:hAnsi="Verdana" w:cstheme="minorHAnsi"/>
          <w:b/>
          <w:sz w:val="18"/>
          <w:szCs w:val="18"/>
        </w:rPr>
        <w:t>lání daňových dokladů – faktur</w:t>
      </w:r>
    </w:p>
    <w:p w14:paraId="25309818" w14:textId="77777777" w:rsidR="00363BE8" w:rsidRPr="00363BE8" w:rsidRDefault="00363BE8" w:rsidP="00363BE8">
      <w:pPr>
        <w:pStyle w:val="acnormal"/>
        <w:rPr>
          <w:rFonts w:ascii="Verdana" w:hAnsi="Verdana" w:cstheme="minorHAnsi"/>
          <w:sz w:val="18"/>
          <w:szCs w:val="18"/>
        </w:rPr>
      </w:pPr>
      <w:r w:rsidRPr="00363BE8">
        <w:rPr>
          <w:rFonts w:ascii="Verdana" w:hAnsi="Verdana" w:cstheme="minorHAnsi"/>
          <w:sz w:val="18"/>
          <w:szCs w:val="18"/>
        </w:rPr>
        <w:t>Správa železnic, státní organizace</w:t>
      </w:r>
    </w:p>
    <w:p w14:paraId="54478C96" w14:textId="77777777" w:rsidR="00363BE8" w:rsidRPr="00363BE8" w:rsidRDefault="00363BE8" w:rsidP="00363BE8">
      <w:pPr>
        <w:pStyle w:val="acnormal"/>
        <w:rPr>
          <w:rFonts w:ascii="Verdana" w:hAnsi="Verdana" w:cstheme="minorHAnsi"/>
          <w:sz w:val="18"/>
          <w:szCs w:val="18"/>
        </w:rPr>
      </w:pPr>
      <w:r w:rsidRPr="00363BE8">
        <w:rPr>
          <w:rFonts w:ascii="Verdana" w:hAnsi="Verdana" w:cstheme="minorHAnsi"/>
          <w:sz w:val="18"/>
          <w:szCs w:val="18"/>
        </w:rPr>
        <w:t xml:space="preserve">Centrální finanční účtárna Čechy, Náměstí Jana </w:t>
      </w:r>
      <w:proofErr w:type="spellStart"/>
      <w:r w:rsidRPr="00363BE8">
        <w:rPr>
          <w:rFonts w:ascii="Verdana" w:hAnsi="Verdana" w:cstheme="minorHAnsi"/>
          <w:sz w:val="18"/>
          <w:szCs w:val="18"/>
        </w:rPr>
        <w:t>Pernera</w:t>
      </w:r>
      <w:proofErr w:type="spellEnd"/>
      <w:r w:rsidRPr="00363BE8">
        <w:rPr>
          <w:rFonts w:ascii="Verdana" w:hAnsi="Verdana" w:cstheme="minorHAnsi"/>
          <w:sz w:val="18"/>
          <w:szCs w:val="18"/>
        </w:rPr>
        <w:t xml:space="preserve"> 217, 530 02 Pardubice</w:t>
      </w:r>
    </w:p>
    <w:p w14:paraId="57E9355A" w14:textId="77777777" w:rsidR="00363BE8" w:rsidRPr="00363BE8" w:rsidRDefault="00363BE8" w:rsidP="00363BE8">
      <w:pPr>
        <w:pStyle w:val="acnormal"/>
        <w:rPr>
          <w:rFonts w:ascii="Verdana" w:hAnsi="Verdana" w:cstheme="minorHAnsi"/>
          <w:sz w:val="18"/>
          <w:szCs w:val="18"/>
        </w:rPr>
      </w:pPr>
      <w:r w:rsidRPr="00363BE8">
        <w:rPr>
          <w:rFonts w:ascii="Verdana" w:hAnsi="Verdana" w:cstheme="minorHAnsi"/>
          <w:sz w:val="18"/>
          <w:szCs w:val="18"/>
        </w:rPr>
        <w:t>ePodatelnaCFU@spravazeleznic.cz</w:t>
      </w:r>
    </w:p>
    <w:p w14:paraId="566C2DA0" w14:textId="1313222B" w:rsidR="00363BE8" w:rsidRDefault="00363BE8" w:rsidP="00363BE8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363BE8">
        <w:rPr>
          <w:rFonts w:ascii="Verdana" w:hAnsi="Verdana" w:cstheme="minorHAnsi"/>
          <w:sz w:val="18"/>
          <w:szCs w:val="18"/>
        </w:rPr>
        <w:t xml:space="preserve">Datová schránka: </w:t>
      </w:r>
      <w:proofErr w:type="spellStart"/>
      <w:r w:rsidRPr="00363BE8">
        <w:rPr>
          <w:rFonts w:ascii="Verdana" w:hAnsi="Verdana" w:cstheme="minorHAnsi"/>
          <w:sz w:val="18"/>
          <w:szCs w:val="18"/>
        </w:rPr>
        <w:t>uccchjm</w:t>
      </w:r>
      <w:proofErr w:type="spellEnd"/>
    </w:p>
    <w:p w14:paraId="60128F6E" w14:textId="4FE23A96" w:rsidR="00031D97" w:rsidRDefault="00031D97" w:rsidP="00031D97">
      <w:pPr>
        <w:jc w:val="both"/>
        <w:rPr>
          <w:rFonts w:ascii="Verdana" w:hAnsi="Verdana" w:cstheme="minorHAnsi"/>
          <w:sz w:val="18"/>
          <w:szCs w:val="18"/>
        </w:rPr>
      </w:pPr>
      <w:r w:rsidRPr="008E1EFF">
        <w:rPr>
          <w:rFonts w:ascii="Verdana" w:hAnsi="Verdana" w:cstheme="minorHAnsi"/>
          <w:sz w:val="18"/>
          <w:szCs w:val="18"/>
        </w:rPr>
        <w:t>Objednatel upřednostňuje příjem těchto daňových dokladů v digitální podobě ve formátu PDF/A, ISO 19005, min. verze PDF/A-2b, na výše uvedené emailové adrese.</w:t>
      </w:r>
    </w:p>
    <w:p w14:paraId="614BE34F" w14:textId="6CAC8600" w:rsidR="00CC5257" w:rsidRDefault="00CC5257" w:rsidP="00363BE8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jako „</w:t>
      </w:r>
      <w:r w:rsidR="00B441E7" w:rsidRPr="002507FA">
        <w:rPr>
          <w:rFonts w:ascii="Verdana" w:hAnsi="Verdana" w:cstheme="minorHAnsi"/>
          <w:sz w:val="18"/>
          <w:szCs w:val="18"/>
        </w:rPr>
        <w:t>O</w:t>
      </w:r>
      <w:r w:rsidR="00C31031" w:rsidRPr="002507FA">
        <w:rPr>
          <w:rFonts w:ascii="Verdana" w:hAnsi="Verdana" w:cstheme="minorHAnsi"/>
          <w:sz w:val="18"/>
          <w:szCs w:val="18"/>
        </w:rPr>
        <w:t>bjednatel</w:t>
      </w:r>
      <w:r w:rsidRPr="002507FA">
        <w:rPr>
          <w:rFonts w:ascii="Verdana" w:hAnsi="Verdana" w:cstheme="minorHAnsi"/>
          <w:sz w:val="18"/>
          <w:szCs w:val="18"/>
        </w:rPr>
        <w:t>“ na straně jedné</w:t>
      </w:r>
    </w:p>
    <w:p w14:paraId="319DB0D3" w14:textId="77777777" w:rsidR="00F20A10" w:rsidRDefault="00F20A10" w:rsidP="00363BE8">
      <w:pPr>
        <w:pStyle w:val="acnormal"/>
        <w:jc w:val="left"/>
        <w:rPr>
          <w:rFonts w:ascii="Verdana" w:hAnsi="Verdana" w:cstheme="minorHAnsi"/>
          <w:sz w:val="18"/>
          <w:szCs w:val="18"/>
        </w:rPr>
      </w:pPr>
    </w:p>
    <w:p w14:paraId="17F3A92E" w14:textId="77777777" w:rsidR="00F20A10" w:rsidRPr="00F20A10" w:rsidRDefault="00F20A10" w:rsidP="00F20A10">
      <w:pPr>
        <w:pStyle w:val="acnormal"/>
        <w:rPr>
          <w:rFonts w:ascii="Verdana" w:hAnsi="Verdana" w:cstheme="minorHAnsi"/>
          <w:b/>
          <w:sz w:val="18"/>
          <w:szCs w:val="18"/>
        </w:rPr>
      </w:pPr>
      <w:r w:rsidRPr="00F20A10">
        <w:rPr>
          <w:rFonts w:ascii="Verdana" w:hAnsi="Verdana" w:cstheme="minorHAnsi"/>
          <w:b/>
          <w:sz w:val="18"/>
          <w:szCs w:val="18"/>
        </w:rPr>
        <w:t>Osoby oprávněné jednat (mimo podpisu smluvních dokumentů):</w:t>
      </w:r>
    </w:p>
    <w:p w14:paraId="79AE0B92" w14:textId="1A43F418" w:rsidR="00F20A10" w:rsidRPr="00F20A10" w:rsidRDefault="00F20A10" w:rsidP="00F20A10">
      <w:pPr>
        <w:pStyle w:val="acnormal"/>
        <w:rPr>
          <w:rFonts w:ascii="Verdana" w:hAnsi="Verdana" w:cstheme="minorHAnsi"/>
          <w:sz w:val="18"/>
          <w:szCs w:val="18"/>
        </w:rPr>
      </w:pPr>
      <w:r w:rsidRPr="00F20A10">
        <w:rPr>
          <w:rFonts w:ascii="Verdana" w:hAnsi="Verdana" w:cstheme="minorHAnsi"/>
          <w:sz w:val="18"/>
          <w:szCs w:val="18"/>
        </w:rPr>
        <w:t>a)</w:t>
      </w:r>
      <w:r w:rsidRPr="00F20A10">
        <w:rPr>
          <w:rFonts w:ascii="Verdana" w:hAnsi="Verdana" w:cstheme="minorHAnsi"/>
          <w:sz w:val="18"/>
          <w:szCs w:val="18"/>
        </w:rPr>
        <w:tab/>
        <w:t xml:space="preserve">ve věcech </w:t>
      </w:r>
      <w:r w:rsidR="00DA2B3C">
        <w:rPr>
          <w:rFonts w:ascii="Verdana" w:hAnsi="Verdana" w:cstheme="minorHAnsi"/>
          <w:sz w:val="18"/>
          <w:szCs w:val="18"/>
        </w:rPr>
        <w:t>smluvních</w:t>
      </w:r>
      <w:r w:rsidRPr="00F20A10">
        <w:rPr>
          <w:rFonts w:ascii="Verdana" w:hAnsi="Verdana" w:cstheme="minorHAnsi"/>
          <w:sz w:val="18"/>
          <w:szCs w:val="18"/>
        </w:rPr>
        <w:t>: Ing. Zuzana Skyvová, GSM: 724 043 341,</w:t>
      </w:r>
    </w:p>
    <w:p w14:paraId="18AB4AA4" w14:textId="5310E8FC" w:rsidR="00363BE8" w:rsidRDefault="00F20A10" w:rsidP="00F20A10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F20A10">
        <w:rPr>
          <w:rFonts w:ascii="Verdana" w:hAnsi="Verdana" w:cstheme="minorHAnsi"/>
          <w:sz w:val="18"/>
          <w:szCs w:val="18"/>
        </w:rPr>
        <w:lastRenderedPageBreak/>
        <w:t>b)</w:t>
      </w:r>
      <w:r w:rsidRPr="00F20A10">
        <w:rPr>
          <w:rFonts w:ascii="Verdana" w:hAnsi="Verdana" w:cstheme="minorHAnsi"/>
          <w:sz w:val="18"/>
          <w:szCs w:val="18"/>
        </w:rPr>
        <w:tab/>
        <w:t>ve věcech technických: Radislav Leitl, GSM: 606 796 343,</w:t>
      </w:r>
      <w:r w:rsidR="005D6E5B">
        <w:rPr>
          <w:rFonts w:ascii="Verdana" w:hAnsi="Verdana" w:cstheme="minorHAnsi"/>
          <w:sz w:val="18"/>
          <w:szCs w:val="18"/>
        </w:rPr>
        <w:t xml:space="preserve"> Michal Jírový, GSM: 725 576 311</w:t>
      </w:r>
    </w:p>
    <w:p w14:paraId="3A5E041F" w14:textId="77777777" w:rsidR="00F20A10" w:rsidRPr="002507FA" w:rsidRDefault="00F20A10" w:rsidP="00363BE8">
      <w:pPr>
        <w:pStyle w:val="acnormal"/>
        <w:jc w:val="left"/>
        <w:rPr>
          <w:rFonts w:ascii="Verdana" w:hAnsi="Verdana" w:cstheme="minorHAnsi"/>
          <w:sz w:val="18"/>
          <w:szCs w:val="18"/>
        </w:rPr>
      </w:pPr>
    </w:p>
    <w:p w14:paraId="375C4150" w14:textId="348AAAA3" w:rsidR="00F265E8" w:rsidRDefault="00CC5257" w:rsidP="002507FA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a </w:t>
      </w:r>
    </w:p>
    <w:p w14:paraId="46C10DA0" w14:textId="77777777" w:rsidR="00363BE8" w:rsidRPr="002507FA" w:rsidRDefault="00363BE8" w:rsidP="002507FA">
      <w:pPr>
        <w:pStyle w:val="acnormal"/>
        <w:jc w:val="left"/>
        <w:rPr>
          <w:rFonts w:ascii="Verdana" w:hAnsi="Verdana" w:cstheme="minorHAnsi"/>
          <w:sz w:val="18"/>
          <w:szCs w:val="18"/>
        </w:rPr>
      </w:pPr>
    </w:p>
    <w:p w14:paraId="69427E50" w14:textId="77777777" w:rsidR="00294755" w:rsidRPr="002507FA" w:rsidRDefault="00294755" w:rsidP="002507FA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Název:</w:t>
      </w:r>
      <w:r w:rsidRPr="002507FA">
        <w:rPr>
          <w:rFonts w:ascii="Verdana" w:hAnsi="Verdana" w:cstheme="minorHAnsi"/>
          <w:sz w:val="18"/>
          <w:szCs w:val="18"/>
        </w:rPr>
        <w:tab/>
      </w:r>
      <w:r w:rsid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  <w:highlight w:val="yellow"/>
        </w:rPr>
        <w:t>……….</w:t>
      </w:r>
      <w:r w:rsidRPr="002507FA">
        <w:rPr>
          <w:rFonts w:ascii="Verdana" w:hAnsi="Verdana" w:cstheme="minorHAnsi"/>
          <w:sz w:val="18"/>
          <w:szCs w:val="18"/>
        </w:rPr>
        <w:tab/>
      </w:r>
    </w:p>
    <w:p w14:paraId="36F4C49D" w14:textId="77777777" w:rsidR="00294755" w:rsidRPr="002507FA" w:rsidRDefault="00294755" w:rsidP="002507FA">
      <w:pPr>
        <w:pStyle w:val="acnormal"/>
        <w:jc w:val="left"/>
        <w:rPr>
          <w:rFonts w:ascii="Verdana" w:hAnsi="Verdana" w:cstheme="minorHAnsi"/>
          <w:sz w:val="18"/>
          <w:szCs w:val="18"/>
          <w:highlight w:val="yellow"/>
        </w:rPr>
      </w:pPr>
      <w:r w:rsidRPr="002507FA">
        <w:rPr>
          <w:rFonts w:ascii="Verdana" w:hAnsi="Verdana" w:cstheme="minorHAnsi"/>
          <w:sz w:val="18"/>
          <w:szCs w:val="18"/>
        </w:rPr>
        <w:t>Sídlo:</w:t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14:paraId="6727970C" w14:textId="77777777" w:rsidR="00294755" w:rsidRPr="002507FA" w:rsidRDefault="00294755" w:rsidP="002507FA">
      <w:pPr>
        <w:pStyle w:val="acnormal"/>
        <w:jc w:val="left"/>
        <w:rPr>
          <w:rFonts w:ascii="Verdana" w:hAnsi="Verdana" w:cstheme="minorHAnsi"/>
          <w:sz w:val="18"/>
          <w:szCs w:val="18"/>
          <w:highlight w:val="yellow"/>
        </w:rPr>
      </w:pPr>
      <w:r w:rsidRPr="002507FA">
        <w:rPr>
          <w:rFonts w:ascii="Verdana" w:hAnsi="Verdana" w:cstheme="minorHAnsi"/>
          <w:sz w:val="18"/>
          <w:szCs w:val="18"/>
        </w:rPr>
        <w:t>IČ</w:t>
      </w:r>
      <w:r w:rsidR="008B4D9D" w:rsidRPr="002507FA">
        <w:rPr>
          <w:rFonts w:ascii="Verdana" w:hAnsi="Verdana" w:cstheme="minorHAnsi"/>
          <w:sz w:val="18"/>
          <w:szCs w:val="18"/>
        </w:rPr>
        <w:t>O</w:t>
      </w:r>
      <w:r w:rsidRPr="002507FA">
        <w:rPr>
          <w:rFonts w:ascii="Verdana" w:hAnsi="Verdana" w:cstheme="minorHAnsi"/>
          <w:sz w:val="18"/>
          <w:szCs w:val="18"/>
        </w:rPr>
        <w:t>:</w:t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14:paraId="74DA834B" w14:textId="77777777" w:rsidR="00294755" w:rsidRPr="002507FA" w:rsidRDefault="00294755" w:rsidP="002507FA">
      <w:pPr>
        <w:pStyle w:val="acnormal"/>
        <w:jc w:val="left"/>
        <w:rPr>
          <w:rFonts w:ascii="Verdana" w:hAnsi="Verdana" w:cstheme="minorHAnsi"/>
          <w:sz w:val="18"/>
          <w:szCs w:val="18"/>
          <w:highlight w:val="yellow"/>
        </w:rPr>
      </w:pPr>
      <w:r w:rsidRPr="002507FA">
        <w:rPr>
          <w:rFonts w:ascii="Verdana" w:hAnsi="Verdana" w:cstheme="minorHAnsi"/>
          <w:sz w:val="18"/>
          <w:szCs w:val="18"/>
        </w:rPr>
        <w:t>DIČ:</w:t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14:paraId="7DEBCF93" w14:textId="77777777" w:rsidR="00294755" w:rsidRPr="002507FA" w:rsidRDefault="00294755" w:rsidP="002507FA">
      <w:pPr>
        <w:spacing w:before="120" w:after="120"/>
        <w:rPr>
          <w:rFonts w:ascii="Verdana" w:hAnsi="Verdana" w:cstheme="minorHAnsi"/>
          <w:color w:val="000000"/>
          <w:sz w:val="18"/>
          <w:szCs w:val="18"/>
          <w:highlight w:val="yellow"/>
        </w:rPr>
      </w:pPr>
      <w:r w:rsidRPr="002507FA">
        <w:rPr>
          <w:rFonts w:ascii="Verdana" w:hAnsi="Verdana" w:cstheme="minorHAnsi"/>
          <w:sz w:val="18"/>
          <w:szCs w:val="18"/>
        </w:rPr>
        <w:t>Bankovní spojení:</w:t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14:paraId="5A873A01" w14:textId="77777777" w:rsidR="00294755" w:rsidRPr="002507FA" w:rsidRDefault="00294755" w:rsidP="002507FA">
      <w:pPr>
        <w:spacing w:before="120" w:after="120"/>
        <w:rPr>
          <w:rFonts w:ascii="Verdana" w:hAnsi="Verdana" w:cstheme="minorHAnsi"/>
          <w:color w:val="000000"/>
          <w:sz w:val="18"/>
          <w:szCs w:val="18"/>
          <w:highlight w:val="yellow"/>
        </w:rPr>
      </w:pPr>
      <w:r w:rsidRPr="002507FA">
        <w:rPr>
          <w:rFonts w:ascii="Verdana" w:hAnsi="Verdana" w:cstheme="minorHAnsi"/>
          <w:color w:val="000000"/>
          <w:sz w:val="18"/>
          <w:szCs w:val="18"/>
        </w:rPr>
        <w:t>Číslo účtu:</w:t>
      </w:r>
      <w:r w:rsidRPr="002507FA">
        <w:rPr>
          <w:rFonts w:ascii="Verdana" w:hAnsi="Verdana" w:cstheme="minorHAnsi"/>
          <w:color w:val="000000"/>
          <w:sz w:val="18"/>
          <w:szCs w:val="18"/>
        </w:rPr>
        <w:tab/>
      </w:r>
      <w:r w:rsidRPr="002507FA">
        <w:rPr>
          <w:rFonts w:ascii="Verdana" w:hAnsi="Verdana" w:cstheme="minorHAnsi"/>
          <w:color w:val="000000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14:paraId="10C91F18" w14:textId="77777777" w:rsidR="00294755" w:rsidRPr="002507FA" w:rsidRDefault="00294755" w:rsidP="002507FA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Zapsán v obchodním rejstříku vedeném </w:t>
      </w:r>
      <w:r w:rsidRPr="002507FA">
        <w:rPr>
          <w:rFonts w:ascii="Verdana" w:hAnsi="Verdana" w:cstheme="minorHAnsi"/>
          <w:sz w:val="18"/>
          <w:szCs w:val="18"/>
          <w:highlight w:val="yellow"/>
        </w:rPr>
        <w:t>…………………</w:t>
      </w:r>
      <w:r w:rsidRPr="002507FA">
        <w:rPr>
          <w:rFonts w:ascii="Verdana" w:hAnsi="Verdana" w:cstheme="minorHAnsi"/>
          <w:sz w:val="18"/>
          <w:szCs w:val="18"/>
        </w:rPr>
        <w:t xml:space="preserve">, oddíl </w:t>
      </w:r>
      <w:r w:rsidRPr="002507FA">
        <w:rPr>
          <w:rFonts w:ascii="Verdana" w:hAnsi="Verdana" w:cstheme="minorHAnsi"/>
          <w:sz w:val="18"/>
          <w:szCs w:val="18"/>
          <w:highlight w:val="yellow"/>
        </w:rPr>
        <w:t>…….</w:t>
      </w:r>
      <w:r w:rsidRPr="002507FA">
        <w:rPr>
          <w:rFonts w:ascii="Verdana" w:hAnsi="Verdana" w:cstheme="minorHAnsi"/>
          <w:sz w:val="18"/>
          <w:szCs w:val="18"/>
        </w:rPr>
        <w:t xml:space="preserve">, vložka </w:t>
      </w:r>
      <w:r w:rsidRPr="002507FA">
        <w:rPr>
          <w:rFonts w:ascii="Verdana" w:hAnsi="Verdana" w:cstheme="minorHAnsi"/>
          <w:sz w:val="18"/>
          <w:szCs w:val="18"/>
          <w:highlight w:val="yellow"/>
        </w:rPr>
        <w:t>………</w:t>
      </w:r>
    </w:p>
    <w:p w14:paraId="0EBA9052" w14:textId="77777777" w:rsidR="00294755" w:rsidRPr="002507FA" w:rsidRDefault="00294755" w:rsidP="002507FA">
      <w:pPr>
        <w:pStyle w:val="acnormalbold"/>
        <w:jc w:val="left"/>
        <w:rPr>
          <w:rFonts w:ascii="Verdana" w:hAnsi="Verdana" w:cstheme="minorHAnsi"/>
          <w:b w:val="0"/>
          <w:sz w:val="18"/>
          <w:szCs w:val="18"/>
        </w:rPr>
      </w:pPr>
      <w:r w:rsidRPr="002507FA">
        <w:rPr>
          <w:rFonts w:ascii="Verdana" w:hAnsi="Verdana" w:cstheme="minorHAnsi"/>
          <w:b w:val="0"/>
          <w:sz w:val="18"/>
          <w:szCs w:val="18"/>
        </w:rPr>
        <w:t>Zastoupen:</w:t>
      </w:r>
      <w:r w:rsidRPr="002507FA">
        <w:rPr>
          <w:rFonts w:ascii="Verdana" w:hAnsi="Verdana" w:cstheme="minorHAnsi"/>
          <w:b w:val="0"/>
          <w:sz w:val="18"/>
          <w:szCs w:val="18"/>
        </w:rPr>
        <w:tab/>
      </w:r>
      <w:r w:rsidRPr="002507FA">
        <w:rPr>
          <w:rFonts w:ascii="Verdana" w:hAnsi="Verdana" w:cstheme="minorHAnsi"/>
          <w:b w:val="0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14:paraId="639C76D1" w14:textId="77777777" w:rsidR="00363BE8" w:rsidRPr="00363BE8" w:rsidRDefault="00363BE8" w:rsidP="00363BE8">
      <w:pPr>
        <w:pStyle w:val="acnormal"/>
        <w:rPr>
          <w:rFonts w:ascii="Verdana" w:hAnsi="Verdana" w:cstheme="minorHAnsi"/>
          <w:b/>
          <w:sz w:val="18"/>
          <w:szCs w:val="18"/>
        </w:rPr>
      </w:pPr>
      <w:r w:rsidRPr="00363BE8">
        <w:rPr>
          <w:rFonts w:ascii="Verdana" w:hAnsi="Verdana" w:cstheme="minorHAnsi"/>
          <w:b/>
          <w:sz w:val="18"/>
          <w:szCs w:val="18"/>
        </w:rPr>
        <w:t>Adresa pro</w:t>
      </w:r>
      <w:r>
        <w:rPr>
          <w:rFonts w:ascii="Verdana" w:hAnsi="Verdana" w:cstheme="minorHAnsi"/>
          <w:b/>
          <w:sz w:val="18"/>
          <w:szCs w:val="18"/>
        </w:rPr>
        <w:t xml:space="preserve"> zasílání smluvní korespondence</w:t>
      </w:r>
    </w:p>
    <w:p w14:paraId="263F60E6" w14:textId="18B2FF49" w:rsidR="00C124D0" w:rsidRPr="00061719" w:rsidRDefault="00C124D0" w:rsidP="00C124D0">
      <w:pPr>
        <w:pStyle w:val="acnormal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 xml:space="preserve"> </w:t>
      </w:r>
      <w:r w:rsidR="00363BE8">
        <w:rPr>
          <w:rFonts w:ascii="Verdana" w:hAnsi="Verdana" w:cstheme="minorHAnsi"/>
          <w:sz w:val="18"/>
          <w:szCs w:val="18"/>
          <w:highlight w:val="yellow"/>
        </w:rPr>
        <w:t>…</w:t>
      </w:r>
    </w:p>
    <w:p w14:paraId="6F5FCA9E" w14:textId="77777777" w:rsidR="00294755" w:rsidRPr="002507FA" w:rsidRDefault="00294755" w:rsidP="002507FA">
      <w:pPr>
        <w:pStyle w:val="acnormal"/>
        <w:spacing w:after="240"/>
        <w:jc w:val="left"/>
        <w:rPr>
          <w:rFonts w:ascii="Verdana" w:hAnsi="Verdana" w:cstheme="minorHAnsi"/>
          <w:b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jako „</w:t>
      </w:r>
      <w:r w:rsidR="00B441E7" w:rsidRPr="002507FA">
        <w:rPr>
          <w:rFonts w:ascii="Verdana" w:hAnsi="Verdana" w:cstheme="minorHAnsi"/>
          <w:sz w:val="18"/>
          <w:szCs w:val="18"/>
        </w:rPr>
        <w:t>Z</w:t>
      </w:r>
      <w:r w:rsidR="006D2F28" w:rsidRPr="002507FA">
        <w:rPr>
          <w:rFonts w:ascii="Verdana" w:hAnsi="Verdana" w:cstheme="minorHAnsi"/>
          <w:sz w:val="18"/>
          <w:szCs w:val="18"/>
        </w:rPr>
        <w:t>hotovitel</w:t>
      </w:r>
      <w:r w:rsidRPr="002507FA">
        <w:rPr>
          <w:rFonts w:ascii="Verdana" w:hAnsi="Verdana" w:cstheme="minorHAnsi"/>
          <w:sz w:val="18"/>
          <w:szCs w:val="18"/>
        </w:rPr>
        <w:t xml:space="preserve">“ na straně druhé </w:t>
      </w:r>
    </w:p>
    <w:p w14:paraId="48ECF30E" w14:textId="77777777" w:rsidR="00CC5257" w:rsidRPr="002507FA" w:rsidRDefault="00CC5257" w:rsidP="002507FA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uzavřely níže uvedeného dne, měsíce a roku tuto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Rámcovou </w:t>
      </w:r>
      <w:r w:rsidR="00712561" w:rsidRPr="002507FA">
        <w:rPr>
          <w:rFonts w:ascii="Verdana" w:hAnsi="Verdana" w:cstheme="minorHAnsi"/>
          <w:sz w:val="18"/>
          <w:szCs w:val="18"/>
        </w:rPr>
        <w:t>dohodu</w:t>
      </w:r>
    </w:p>
    <w:p w14:paraId="45352A0A" w14:textId="77777777" w:rsidR="00F832D7" w:rsidRPr="002507FA" w:rsidRDefault="00F832D7" w:rsidP="002507FA">
      <w:pPr>
        <w:pStyle w:val="acnormal"/>
        <w:jc w:val="left"/>
        <w:rPr>
          <w:rFonts w:ascii="Verdana" w:hAnsi="Verdana" w:cstheme="minorHAnsi"/>
          <w:sz w:val="18"/>
          <w:szCs w:val="18"/>
        </w:rPr>
      </w:pPr>
    </w:p>
    <w:p w14:paraId="239AA630" w14:textId="0B9BECE7" w:rsidR="003706CB" w:rsidRPr="002507FA" w:rsidRDefault="00F832D7" w:rsidP="00F622F2">
      <w:pPr>
        <w:pStyle w:val="acnormal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Tato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Rámcová </w:t>
      </w:r>
      <w:r w:rsidRPr="002507FA">
        <w:rPr>
          <w:rFonts w:ascii="Verdana" w:hAnsi="Verdana" w:cstheme="minorHAnsi"/>
          <w:sz w:val="18"/>
          <w:szCs w:val="18"/>
        </w:rPr>
        <w:t xml:space="preserve">dohoda je uzavřena na základě výsledků zadávacího řízení </w:t>
      </w:r>
      <w:r w:rsidR="00161E4D" w:rsidRPr="002507FA">
        <w:rPr>
          <w:rFonts w:ascii="Verdana" w:hAnsi="Verdana" w:cstheme="minorHAnsi"/>
          <w:sz w:val="18"/>
          <w:szCs w:val="18"/>
        </w:rPr>
        <w:t xml:space="preserve">na uzavření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="00161E4D" w:rsidRPr="002507FA">
        <w:rPr>
          <w:rFonts w:ascii="Verdana" w:hAnsi="Verdana" w:cstheme="minorHAnsi"/>
          <w:sz w:val="18"/>
          <w:szCs w:val="18"/>
        </w:rPr>
        <w:t>dohody odpovídajíc</w:t>
      </w:r>
      <w:r w:rsidR="00161E4D" w:rsidRPr="00363BE8">
        <w:rPr>
          <w:rFonts w:ascii="Verdana" w:hAnsi="Verdana" w:cstheme="minorHAnsi"/>
          <w:sz w:val="18"/>
          <w:szCs w:val="18"/>
        </w:rPr>
        <w:t xml:space="preserve">í </w:t>
      </w:r>
      <w:r w:rsidR="00161E4D" w:rsidRPr="00971458">
        <w:rPr>
          <w:rFonts w:ascii="Verdana" w:hAnsi="Verdana" w:cstheme="minorHAnsi"/>
          <w:sz w:val="18"/>
          <w:szCs w:val="18"/>
        </w:rPr>
        <w:t xml:space="preserve"> </w:t>
      </w:r>
      <w:r w:rsidR="00C31031" w:rsidRPr="00971458">
        <w:rPr>
          <w:rFonts w:ascii="Verdana" w:hAnsi="Verdana" w:cstheme="minorHAnsi"/>
          <w:sz w:val="18"/>
          <w:szCs w:val="18"/>
        </w:rPr>
        <w:t xml:space="preserve">podlimitní </w:t>
      </w:r>
      <w:r w:rsidRPr="00971458">
        <w:rPr>
          <w:rFonts w:ascii="Verdana" w:hAnsi="Verdana" w:cstheme="minorHAnsi"/>
          <w:sz w:val="18"/>
          <w:szCs w:val="18"/>
        </w:rPr>
        <w:t>sektorové</w:t>
      </w:r>
      <w:r w:rsidR="00D33C6A" w:rsidRPr="00971458">
        <w:rPr>
          <w:rFonts w:ascii="Verdana" w:hAnsi="Verdana" w:cstheme="minorHAnsi"/>
          <w:sz w:val="18"/>
          <w:szCs w:val="18"/>
        </w:rPr>
        <w:t xml:space="preserve"> </w:t>
      </w:r>
      <w:r w:rsidRPr="00971458">
        <w:rPr>
          <w:rFonts w:ascii="Verdana" w:hAnsi="Verdana" w:cstheme="minorHAnsi"/>
          <w:sz w:val="18"/>
          <w:szCs w:val="18"/>
        </w:rPr>
        <w:t>v</w:t>
      </w:r>
      <w:r w:rsidRPr="00363BE8">
        <w:rPr>
          <w:rFonts w:ascii="Verdana" w:hAnsi="Verdana" w:cstheme="minorHAnsi"/>
          <w:sz w:val="18"/>
          <w:szCs w:val="18"/>
        </w:rPr>
        <w:t>eřejné zakáz</w:t>
      </w:r>
      <w:r w:rsidR="00161E4D" w:rsidRPr="00363BE8">
        <w:rPr>
          <w:rFonts w:ascii="Verdana" w:hAnsi="Verdana" w:cstheme="minorHAnsi"/>
          <w:sz w:val="18"/>
          <w:szCs w:val="18"/>
        </w:rPr>
        <w:t>ce</w:t>
      </w:r>
      <w:r w:rsidRPr="002507FA">
        <w:rPr>
          <w:rFonts w:ascii="Verdana" w:hAnsi="Verdana" w:cstheme="minorHAnsi"/>
          <w:sz w:val="18"/>
          <w:szCs w:val="18"/>
        </w:rPr>
        <w:t xml:space="preserve"> s názvem </w:t>
      </w:r>
      <w:r w:rsidR="00282A31">
        <w:rPr>
          <w:rFonts w:ascii="Verdana" w:hAnsi="Verdana" w:cstheme="minorHAnsi"/>
          <w:b/>
          <w:sz w:val="18"/>
          <w:szCs w:val="18"/>
        </w:rPr>
        <w:t>„</w:t>
      </w:r>
      <w:r w:rsidR="00282A31" w:rsidRPr="00282A31">
        <w:rPr>
          <w:rFonts w:ascii="Verdana" w:hAnsi="Verdana" w:cstheme="minorHAnsi"/>
          <w:b/>
          <w:sz w:val="18"/>
          <w:szCs w:val="18"/>
        </w:rPr>
        <w:t>Servisní služby pro služební vozidla Správy železnic, Stavební správy západ – oblast České Budějovice a Veselí nad Lužnicí</w:t>
      </w:r>
      <w:r w:rsidR="00363BE8" w:rsidRPr="0007744A">
        <w:rPr>
          <w:rFonts w:ascii="Verdana" w:hAnsi="Verdana" w:cstheme="minorHAnsi"/>
          <w:b/>
          <w:sz w:val="18"/>
          <w:szCs w:val="18"/>
        </w:rPr>
        <w:t>“</w:t>
      </w:r>
      <w:r w:rsidRPr="002507FA">
        <w:rPr>
          <w:rFonts w:ascii="Verdana" w:hAnsi="Verdana" w:cstheme="minorHAnsi"/>
          <w:sz w:val="18"/>
          <w:szCs w:val="18"/>
        </w:rPr>
        <w:t xml:space="preserve">, </w:t>
      </w:r>
      <w:proofErr w:type="gramStart"/>
      <w:r w:rsidR="006A0D45" w:rsidRPr="002507FA">
        <w:rPr>
          <w:rFonts w:ascii="Verdana" w:hAnsi="Verdana" w:cstheme="minorHAnsi"/>
          <w:sz w:val="18"/>
          <w:szCs w:val="18"/>
        </w:rPr>
        <w:t>č.</w:t>
      </w:r>
      <w:r w:rsidR="00C31031" w:rsidRPr="002507FA">
        <w:rPr>
          <w:rFonts w:ascii="Verdana" w:hAnsi="Verdana" w:cstheme="minorHAnsi"/>
          <w:sz w:val="18"/>
          <w:szCs w:val="18"/>
        </w:rPr>
        <w:t>j.</w:t>
      </w:r>
      <w:proofErr w:type="gramEnd"/>
      <w:r w:rsidR="006A0D45" w:rsidRPr="002507FA">
        <w:rPr>
          <w:rFonts w:ascii="Verdana" w:hAnsi="Verdana" w:cstheme="minorHAnsi"/>
          <w:sz w:val="18"/>
          <w:szCs w:val="18"/>
        </w:rPr>
        <w:t xml:space="preserve">: </w:t>
      </w:r>
      <w:r w:rsidR="00102827" w:rsidRPr="002507FA">
        <w:rPr>
          <w:rFonts w:ascii="Verdana" w:hAnsi="Verdana" w:cstheme="minorHAnsi"/>
          <w:sz w:val="18"/>
          <w:szCs w:val="18"/>
          <w:highlight w:val="green"/>
        </w:rPr>
        <w:t>XXXXXXXXXXXXXXXXXX</w:t>
      </w:r>
      <w:r w:rsidR="003D2F85" w:rsidRPr="002507FA">
        <w:rPr>
          <w:rFonts w:ascii="Verdana" w:hAnsi="Verdana" w:cstheme="minorHAnsi"/>
          <w:sz w:val="18"/>
          <w:szCs w:val="18"/>
        </w:rPr>
        <w:t xml:space="preserve"> </w:t>
      </w:r>
      <w:r w:rsidRPr="002507FA">
        <w:rPr>
          <w:rFonts w:ascii="Verdana" w:hAnsi="Verdana" w:cstheme="minorHAnsi"/>
          <w:sz w:val="18"/>
          <w:szCs w:val="18"/>
        </w:rPr>
        <w:t>(dále jen „</w:t>
      </w:r>
      <w:r w:rsidR="00161E4D" w:rsidRPr="002507FA">
        <w:rPr>
          <w:rFonts w:ascii="Verdana" w:hAnsi="Verdana" w:cstheme="minorHAnsi"/>
          <w:sz w:val="18"/>
          <w:szCs w:val="18"/>
        </w:rPr>
        <w:t>zadávací řízení</w:t>
      </w:r>
      <w:r w:rsidRPr="002507FA">
        <w:rPr>
          <w:rFonts w:ascii="Verdana" w:hAnsi="Verdana" w:cstheme="minorHAnsi"/>
          <w:sz w:val="18"/>
          <w:szCs w:val="18"/>
        </w:rPr>
        <w:t xml:space="preserve">“). Jednotlivá ustanovení této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 xml:space="preserve">dohody tak budou vykládána v souladu se zadávacími podmínkami </w:t>
      </w:r>
      <w:r w:rsidR="00161E4D" w:rsidRPr="002507FA">
        <w:rPr>
          <w:rFonts w:ascii="Verdana" w:hAnsi="Verdana" w:cstheme="minorHAnsi"/>
          <w:sz w:val="18"/>
          <w:szCs w:val="18"/>
        </w:rPr>
        <w:t xml:space="preserve">zadávacího řízení na uzavření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této Rámcové </w:t>
      </w:r>
      <w:r w:rsidR="00161E4D" w:rsidRPr="002507FA">
        <w:rPr>
          <w:rFonts w:ascii="Verdana" w:hAnsi="Verdana" w:cstheme="minorHAnsi"/>
          <w:sz w:val="18"/>
          <w:szCs w:val="18"/>
        </w:rPr>
        <w:t>dohody</w:t>
      </w:r>
      <w:r w:rsidRPr="002507FA">
        <w:rPr>
          <w:rFonts w:ascii="Verdana" w:hAnsi="Verdana" w:cstheme="minorHAnsi"/>
          <w:sz w:val="18"/>
          <w:szCs w:val="18"/>
        </w:rPr>
        <w:t>.</w:t>
      </w:r>
      <w:r w:rsidR="00F622F2">
        <w:rPr>
          <w:rFonts w:ascii="Verdana" w:hAnsi="Verdana" w:cstheme="minorHAnsi"/>
          <w:sz w:val="18"/>
          <w:szCs w:val="18"/>
        </w:rPr>
        <w:t xml:space="preserve"> Rámcová dohoda je uzavírána s jedním </w:t>
      </w:r>
      <w:r w:rsidR="00A4037D">
        <w:rPr>
          <w:rFonts w:ascii="Verdana" w:hAnsi="Verdana" w:cstheme="minorHAnsi"/>
          <w:sz w:val="18"/>
          <w:szCs w:val="18"/>
        </w:rPr>
        <w:t>Zhotovitelem</w:t>
      </w:r>
      <w:r w:rsidR="00F622F2">
        <w:rPr>
          <w:rFonts w:ascii="Verdana" w:hAnsi="Verdana" w:cstheme="minorHAnsi"/>
          <w:sz w:val="18"/>
          <w:szCs w:val="18"/>
        </w:rPr>
        <w:t>.</w:t>
      </w:r>
    </w:p>
    <w:p w14:paraId="7EE65022" w14:textId="77777777" w:rsidR="00CC5257" w:rsidRPr="002507FA" w:rsidRDefault="002507FA" w:rsidP="00770671">
      <w:pPr>
        <w:pStyle w:val="acnormal"/>
        <w:numPr>
          <w:ilvl w:val="0"/>
          <w:numId w:val="5"/>
        </w:numPr>
        <w:spacing w:before="360" w:after="240" w:line="360" w:lineRule="auto"/>
        <w:ind w:left="714" w:hanging="357"/>
        <w:jc w:val="left"/>
        <w:rPr>
          <w:rFonts w:ascii="Verdana" w:hAnsi="Verdana" w:cstheme="minorHAnsi"/>
          <w:b/>
          <w:sz w:val="22"/>
        </w:rPr>
      </w:pPr>
      <w:r w:rsidRPr="002507FA">
        <w:rPr>
          <w:rFonts w:ascii="Verdana" w:hAnsi="Verdana" w:cstheme="minorHAnsi"/>
          <w:b/>
          <w:sz w:val="22"/>
        </w:rPr>
        <w:t>ÚČEL A PŘEDMĚT DOHODY</w:t>
      </w:r>
    </w:p>
    <w:p w14:paraId="649D1A3E" w14:textId="77777777" w:rsidR="00EA1D44" w:rsidRPr="002507FA" w:rsidRDefault="00161E4D" w:rsidP="00770671">
      <w:pPr>
        <w:pStyle w:val="Odstavecseseznamem"/>
        <w:numPr>
          <w:ilvl w:val="1"/>
          <w:numId w:val="6"/>
        </w:numPr>
        <w:spacing w:before="120" w:after="120"/>
        <w:ind w:left="426" w:hanging="426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Předmětem</w:t>
      </w:r>
      <w:r w:rsidR="00EA1D44" w:rsidRPr="002507FA">
        <w:rPr>
          <w:rFonts w:ascii="Verdana" w:hAnsi="Verdana" w:cstheme="minorHAnsi"/>
          <w:sz w:val="18"/>
          <w:szCs w:val="18"/>
        </w:rPr>
        <w:t xml:space="preserve"> této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="00EA1D44" w:rsidRPr="002507FA">
        <w:rPr>
          <w:rFonts w:ascii="Verdana" w:hAnsi="Verdana" w:cstheme="minorHAnsi"/>
          <w:sz w:val="18"/>
          <w:szCs w:val="18"/>
        </w:rPr>
        <w:t xml:space="preserve">dohody je úprava </w:t>
      </w:r>
      <w:r w:rsidRPr="002507FA">
        <w:rPr>
          <w:rFonts w:ascii="Verdana" w:hAnsi="Verdana" w:cstheme="minorHAnsi"/>
          <w:sz w:val="18"/>
          <w:szCs w:val="18"/>
        </w:rPr>
        <w:t xml:space="preserve">rámcových </w:t>
      </w:r>
      <w:r w:rsidR="00EA1D44" w:rsidRPr="002507FA">
        <w:rPr>
          <w:rFonts w:ascii="Verdana" w:hAnsi="Verdana" w:cstheme="minorHAnsi"/>
          <w:sz w:val="18"/>
          <w:szCs w:val="18"/>
        </w:rPr>
        <w:t xml:space="preserve">podmínek týkajících se veřejných zakázek </w:t>
      </w:r>
      <w:r w:rsidRPr="002507FA">
        <w:rPr>
          <w:rFonts w:ascii="Verdana" w:hAnsi="Verdana" w:cstheme="minorHAnsi"/>
          <w:sz w:val="18"/>
          <w:szCs w:val="18"/>
        </w:rPr>
        <w:t xml:space="preserve">zadávaných na základě této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>dohody</w:t>
      </w:r>
      <w:r w:rsidR="00EA1D44" w:rsidRPr="002507FA">
        <w:rPr>
          <w:rFonts w:ascii="Verdana" w:hAnsi="Verdana" w:cstheme="minorHAnsi"/>
          <w:sz w:val="18"/>
          <w:szCs w:val="18"/>
        </w:rPr>
        <w:t xml:space="preserve"> </w:t>
      </w:r>
      <w:r w:rsidRPr="002507FA">
        <w:rPr>
          <w:rFonts w:ascii="Verdana" w:hAnsi="Verdana" w:cstheme="minorHAnsi"/>
          <w:sz w:val="18"/>
          <w:szCs w:val="18"/>
        </w:rPr>
        <w:t xml:space="preserve">po dobu trvání této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 xml:space="preserve">dohody (dále jen „dílčí veřejné zakázky“). </w:t>
      </w:r>
    </w:p>
    <w:p w14:paraId="60EF35B0" w14:textId="54FD7C36" w:rsidR="00560B07" w:rsidRDefault="008468CD" w:rsidP="00770671">
      <w:pPr>
        <w:pStyle w:val="Odstavecseseznamem"/>
        <w:numPr>
          <w:ilvl w:val="1"/>
          <w:numId w:val="6"/>
        </w:numPr>
        <w:spacing w:before="120" w:after="120"/>
        <w:ind w:left="426" w:hanging="426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8468CD">
        <w:rPr>
          <w:rFonts w:ascii="Verdana" w:hAnsi="Verdana" w:cstheme="minorHAnsi"/>
          <w:sz w:val="18"/>
          <w:szCs w:val="18"/>
        </w:rPr>
        <w:t xml:space="preserve">Předmětem dílčích veřejných zakázek bude poskytování </w:t>
      </w:r>
      <w:r w:rsidR="00A0274F">
        <w:rPr>
          <w:rFonts w:ascii="Verdana" w:hAnsi="Verdana" w:cstheme="minorHAnsi"/>
          <w:sz w:val="18"/>
          <w:szCs w:val="18"/>
        </w:rPr>
        <w:t xml:space="preserve">servisních </w:t>
      </w:r>
      <w:r w:rsidRPr="008468CD">
        <w:rPr>
          <w:rFonts w:ascii="Verdana" w:hAnsi="Verdana" w:cstheme="minorHAnsi"/>
          <w:sz w:val="18"/>
          <w:szCs w:val="18"/>
        </w:rPr>
        <w:t xml:space="preserve">služeb </w:t>
      </w:r>
      <w:r w:rsidR="006373E9">
        <w:rPr>
          <w:rFonts w:ascii="Verdana" w:hAnsi="Verdana" w:cstheme="minorHAnsi"/>
          <w:sz w:val="18"/>
          <w:szCs w:val="18"/>
        </w:rPr>
        <w:t xml:space="preserve">pro motorová vozidla </w:t>
      </w:r>
      <w:r w:rsidR="00A0274F">
        <w:rPr>
          <w:rFonts w:ascii="Verdana" w:hAnsi="Verdana" w:cstheme="minorHAnsi"/>
          <w:sz w:val="18"/>
          <w:szCs w:val="18"/>
        </w:rPr>
        <w:t>Objednatel</w:t>
      </w:r>
      <w:r w:rsidR="006373E9">
        <w:rPr>
          <w:rFonts w:ascii="Verdana" w:hAnsi="Verdana" w:cstheme="minorHAnsi"/>
          <w:sz w:val="18"/>
          <w:szCs w:val="18"/>
        </w:rPr>
        <w:t>e</w:t>
      </w:r>
      <w:r w:rsidR="00F622F2">
        <w:rPr>
          <w:rFonts w:ascii="Verdana" w:hAnsi="Verdana" w:cstheme="minorHAnsi"/>
          <w:sz w:val="18"/>
          <w:szCs w:val="18"/>
        </w:rPr>
        <w:t xml:space="preserve"> </w:t>
      </w:r>
      <w:r>
        <w:rPr>
          <w:rFonts w:ascii="Verdana" w:hAnsi="Verdana" w:cstheme="minorHAnsi"/>
          <w:sz w:val="18"/>
          <w:szCs w:val="18"/>
        </w:rPr>
        <w:t>Zhotovitelem</w:t>
      </w:r>
      <w:r w:rsidRPr="008468CD">
        <w:rPr>
          <w:rFonts w:ascii="Verdana" w:hAnsi="Verdana" w:cstheme="minorHAnsi"/>
          <w:sz w:val="18"/>
          <w:szCs w:val="18"/>
        </w:rPr>
        <w:t xml:space="preserve">, spočívajících </w:t>
      </w:r>
      <w:r w:rsidR="0026002D">
        <w:rPr>
          <w:rFonts w:ascii="Verdana" w:hAnsi="Verdana" w:cstheme="minorHAnsi"/>
          <w:sz w:val="18"/>
          <w:szCs w:val="18"/>
        </w:rPr>
        <w:t xml:space="preserve">zejména </w:t>
      </w:r>
      <w:r w:rsidRPr="008468CD">
        <w:rPr>
          <w:rFonts w:ascii="Verdana" w:hAnsi="Verdana" w:cstheme="minorHAnsi"/>
          <w:sz w:val="18"/>
          <w:szCs w:val="18"/>
        </w:rPr>
        <w:t>v zajištění předepsaných servisních úkonů, zajištění záručních a pozáručních oprav (mechanické, elektrikářské, diagnostické, klempířské a lakýrnické práce)</w:t>
      </w:r>
      <w:r w:rsidR="001D7962">
        <w:rPr>
          <w:rFonts w:ascii="Verdana" w:hAnsi="Verdana" w:cstheme="minorHAnsi"/>
          <w:sz w:val="18"/>
          <w:szCs w:val="18"/>
        </w:rPr>
        <w:t>,</w:t>
      </w:r>
      <w:r w:rsidRPr="008468CD">
        <w:rPr>
          <w:rFonts w:ascii="Verdana" w:hAnsi="Verdana" w:cstheme="minorHAnsi"/>
          <w:sz w:val="18"/>
          <w:szCs w:val="18"/>
        </w:rPr>
        <w:t xml:space="preserve"> </w:t>
      </w:r>
      <w:r w:rsidR="00560B07">
        <w:rPr>
          <w:rFonts w:ascii="Verdana" w:hAnsi="Verdana" w:cstheme="minorHAnsi"/>
          <w:sz w:val="18"/>
          <w:szCs w:val="18"/>
        </w:rPr>
        <w:t xml:space="preserve">mytí a čistění vozidel po servisní prohlídce, </w:t>
      </w:r>
      <w:r w:rsidRPr="008468CD">
        <w:rPr>
          <w:rFonts w:ascii="Verdana" w:hAnsi="Verdana" w:cstheme="minorHAnsi"/>
          <w:sz w:val="18"/>
          <w:szCs w:val="18"/>
        </w:rPr>
        <w:t>zajištění uskladnění sad kol (4 ks letních či zimních kompletů pro každé vozidlo, tedy pneumatik včetně disků)</w:t>
      </w:r>
      <w:r w:rsidR="00971458" w:rsidRPr="00971458">
        <w:rPr>
          <w:rFonts w:ascii="Verdana" w:hAnsi="Verdana" w:cstheme="minorHAnsi"/>
          <w:sz w:val="18"/>
          <w:szCs w:val="18"/>
        </w:rPr>
        <w:t xml:space="preserve"> </w:t>
      </w:r>
      <w:r w:rsidR="00971458">
        <w:rPr>
          <w:rFonts w:ascii="Verdana" w:hAnsi="Verdana" w:cstheme="minorHAnsi"/>
          <w:sz w:val="18"/>
          <w:szCs w:val="18"/>
        </w:rPr>
        <w:t xml:space="preserve">a také </w:t>
      </w:r>
      <w:r w:rsidR="00971458" w:rsidRPr="00971458">
        <w:rPr>
          <w:rFonts w:ascii="Verdana" w:hAnsi="Verdana" w:cstheme="minorHAnsi"/>
          <w:sz w:val="18"/>
          <w:szCs w:val="18"/>
        </w:rPr>
        <w:t>zajištění výměny pneumatik</w:t>
      </w:r>
      <w:r w:rsidRPr="008468CD">
        <w:rPr>
          <w:rFonts w:ascii="Verdana" w:hAnsi="Verdana" w:cstheme="minorHAnsi"/>
          <w:sz w:val="18"/>
          <w:szCs w:val="18"/>
        </w:rPr>
        <w:t xml:space="preserve"> </w:t>
      </w:r>
      <w:r w:rsidR="006373E9">
        <w:rPr>
          <w:rFonts w:ascii="Verdana" w:hAnsi="Verdana" w:cstheme="minorHAnsi"/>
          <w:sz w:val="18"/>
          <w:szCs w:val="18"/>
        </w:rPr>
        <w:t xml:space="preserve">(zimní/letní) </w:t>
      </w:r>
      <w:r w:rsidR="0026002D">
        <w:rPr>
          <w:rFonts w:ascii="Verdana" w:hAnsi="Verdana" w:cstheme="minorHAnsi"/>
          <w:sz w:val="18"/>
          <w:szCs w:val="18"/>
        </w:rPr>
        <w:t xml:space="preserve">a přípravy vozidel na pravidelné prohlídky STK včetně emisních kontrol a jejich provedení, odtah nepojízdných vozidel a poskytnutí náhradního vozu, </w:t>
      </w:r>
      <w:r w:rsidR="001D7962">
        <w:rPr>
          <w:rFonts w:ascii="Verdana" w:hAnsi="Verdana" w:cstheme="minorHAnsi"/>
          <w:sz w:val="18"/>
          <w:szCs w:val="18"/>
        </w:rPr>
        <w:t>u vozidel</w:t>
      </w:r>
      <w:r w:rsidRPr="008468CD">
        <w:rPr>
          <w:rFonts w:ascii="Verdana" w:hAnsi="Verdana" w:cstheme="minorHAnsi"/>
          <w:sz w:val="18"/>
          <w:szCs w:val="18"/>
        </w:rPr>
        <w:t xml:space="preserve"> Stavební správy západ, organizační jednotky Správy železnic, </w:t>
      </w:r>
      <w:r w:rsidR="00F622F2">
        <w:rPr>
          <w:rFonts w:ascii="Verdana" w:hAnsi="Verdana" w:cstheme="minorHAnsi"/>
          <w:sz w:val="18"/>
          <w:szCs w:val="18"/>
        </w:rPr>
        <w:t>státní organizace</w:t>
      </w:r>
      <w:r w:rsidR="006373E9">
        <w:rPr>
          <w:rFonts w:ascii="Verdana" w:hAnsi="Verdana" w:cstheme="minorHAnsi"/>
          <w:sz w:val="18"/>
          <w:szCs w:val="18"/>
        </w:rPr>
        <w:t> </w:t>
      </w:r>
      <w:r w:rsidR="00F20A10">
        <w:rPr>
          <w:rFonts w:ascii="Verdana" w:hAnsi="Verdana" w:cstheme="minorHAnsi"/>
          <w:sz w:val="18"/>
          <w:szCs w:val="18"/>
        </w:rPr>
        <w:t xml:space="preserve">(„služby“) v </w:t>
      </w:r>
      <w:r w:rsidR="006373E9">
        <w:rPr>
          <w:rFonts w:ascii="Verdana" w:hAnsi="Verdana" w:cstheme="minorHAnsi"/>
          <w:sz w:val="18"/>
          <w:szCs w:val="18"/>
        </w:rPr>
        <w:t xml:space="preserve">oblasti </w:t>
      </w:r>
      <w:r w:rsidR="00E00D40" w:rsidRPr="00E00D40">
        <w:rPr>
          <w:rFonts w:ascii="Verdana" w:hAnsi="Verdana" w:cstheme="minorHAnsi"/>
          <w:sz w:val="18"/>
          <w:szCs w:val="18"/>
        </w:rPr>
        <w:t xml:space="preserve">České Budějovice a Veselí nad </w:t>
      </w:r>
      <w:r w:rsidR="00E00D40" w:rsidRPr="002D35AF">
        <w:rPr>
          <w:rFonts w:ascii="Verdana" w:hAnsi="Verdana" w:cstheme="minorHAnsi"/>
          <w:sz w:val="18"/>
          <w:szCs w:val="18"/>
        </w:rPr>
        <w:t>Lužnicí</w:t>
      </w:r>
      <w:r w:rsidR="006373E9" w:rsidRPr="002D35AF">
        <w:rPr>
          <w:rFonts w:ascii="Verdana" w:hAnsi="Verdana" w:cstheme="minorHAnsi"/>
          <w:sz w:val="18"/>
          <w:szCs w:val="18"/>
        </w:rPr>
        <w:t>, kterou se rozumí adres</w:t>
      </w:r>
      <w:r w:rsidR="00864829" w:rsidRPr="002D35AF">
        <w:rPr>
          <w:rFonts w:ascii="Verdana" w:hAnsi="Verdana" w:cstheme="minorHAnsi"/>
          <w:sz w:val="18"/>
          <w:szCs w:val="18"/>
        </w:rPr>
        <w:t>y:</w:t>
      </w:r>
      <w:r w:rsidR="00E00D40" w:rsidRPr="002D35AF">
        <w:rPr>
          <w:rFonts w:ascii="Verdana" w:hAnsi="Verdana" w:cstheme="minorHAnsi"/>
          <w:sz w:val="18"/>
          <w:szCs w:val="18"/>
        </w:rPr>
        <w:t xml:space="preserve"> Hrdějovice</w:t>
      </w:r>
      <w:r w:rsidR="00E00D40" w:rsidRPr="00E00D40">
        <w:rPr>
          <w:rFonts w:ascii="Verdana" w:hAnsi="Verdana" w:cstheme="minorHAnsi"/>
          <w:sz w:val="18"/>
          <w:szCs w:val="18"/>
        </w:rPr>
        <w:t xml:space="preserve"> 546, Hrdějovice, 373 61</w:t>
      </w:r>
      <w:r w:rsidR="00E00D40">
        <w:rPr>
          <w:rFonts w:ascii="Verdana" w:hAnsi="Verdana" w:cstheme="minorHAnsi"/>
          <w:sz w:val="18"/>
          <w:szCs w:val="18"/>
        </w:rPr>
        <w:t xml:space="preserve">, </w:t>
      </w:r>
      <w:r w:rsidR="00E00D40" w:rsidRPr="00E00D40">
        <w:rPr>
          <w:rFonts w:ascii="Verdana" w:hAnsi="Verdana" w:cstheme="minorHAnsi"/>
          <w:sz w:val="18"/>
          <w:szCs w:val="18"/>
        </w:rPr>
        <w:t xml:space="preserve">Pod </w:t>
      </w:r>
      <w:proofErr w:type="spellStart"/>
      <w:r w:rsidR="00E00D40" w:rsidRPr="00E00D40">
        <w:rPr>
          <w:rFonts w:ascii="Verdana" w:hAnsi="Verdana" w:cstheme="minorHAnsi"/>
          <w:sz w:val="18"/>
          <w:szCs w:val="18"/>
        </w:rPr>
        <w:t>Rafandou</w:t>
      </w:r>
      <w:proofErr w:type="spellEnd"/>
      <w:r w:rsidR="00E00D40" w:rsidRPr="00E00D40">
        <w:rPr>
          <w:rFonts w:ascii="Verdana" w:hAnsi="Verdana" w:cstheme="minorHAnsi"/>
          <w:sz w:val="18"/>
          <w:szCs w:val="18"/>
        </w:rPr>
        <w:t xml:space="preserve"> 882, Veselí nad Lužnicí, 391 81</w:t>
      </w:r>
      <w:r w:rsidR="006373E9" w:rsidRPr="00E00D40">
        <w:rPr>
          <w:rFonts w:ascii="Verdana" w:hAnsi="Verdana" w:cstheme="minorHAnsi"/>
          <w:sz w:val="18"/>
          <w:szCs w:val="18"/>
        </w:rPr>
        <w:t xml:space="preserve"> </w:t>
      </w:r>
      <w:r w:rsidR="00F622F2" w:rsidRPr="00E00D40">
        <w:rPr>
          <w:rFonts w:ascii="Verdana" w:hAnsi="Verdana" w:cstheme="minorHAnsi"/>
          <w:sz w:val="18"/>
          <w:szCs w:val="18"/>
        </w:rPr>
        <w:t>(„</w:t>
      </w:r>
      <w:r w:rsidR="00F20A10" w:rsidRPr="00E00D40">
        <w:rPr>
          <w:rFonts w:ascii="Verdana" w:hAnsi="Verdana" w:cstheme="minorHAnsi"/>
          <w:sz w:val="18"/>
          <w:szCs w:val="18"/>
        </w:rPr>
        <w:t>pracoviště</w:t>
      </w:r>
      <w:r w:rsidR="00F622F2" w:rsidRPr="00E00D40">
        <w:rPr>
          <w:rFonts w:ascii="Verdana" w:hAnsi="Verdana" w:cstheme="minorHAnsi"/>
          <w:sz w:val="18"/>
          <w:szCs w:val="18"/>
        </w:rPr>
        <w:t>“).</w:t>
      </w:r>
      <w:r w:rsidR="00F622F2">
        <w:rPr>
          <w:rFonts w:ascii="Verdana" w:hAnsi="Verdana" w:cstheme="minorHAnsi"/>
          <w:sz w:val="18"/>
          <w:szCs w:val="18"/>
        </w:rPr>
        <w:t xml:space="preserve"> Součástí služeb </w:t>
      </w:r>
      <w:r w:rsidRPr="008468CD">
        <w:rPr>
          <w:rFonts w:ascii="Verdana" w:hAnsi="Verdana" w:cstheme="minorHAnsi"/>
          <w:sz w:val="18"/>
          <w:szCs w:val="18"/>
        </w:rPr>
        <w:t>je i dodání nezbytných náhradních dílů</w:t>
      </w:r>
      <w:r w:rsidR="001D7962">
        <w:rPr>
          <w:rFonts w:ascii="Verdana" w:hAnsi="Verdana" w:cstheme="minorHAnsi"/>
          <w:sz w:val="18"/>
          <w:szCs w:val="18"/>
        </w:rPr>
        <w:t xml:space="preserve">. </w:t>
      </w:r>
    </w:p>
    <w:p w14:paraId="75EA2257" w14:textId="77777777" w:rsidR="00106860" w:rsidRDefault="004B5D85" w:rsidP="00106860">
      <w:pPr>
        <w:pStyle w:val="Odstavecseseznamem"/>
        <w:numPr>
          <w:ilvl w:val="1"/>
          <w:numId w:val="6"/>
        </w:numPr>
        <w:spacing w:before="120" w:after="120"/>
        <w:contextualSpacing w:val="0"/>
        <w:jc w:val="both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Bližší</w:t>
      </w:r>
      <w:r w:rsidR="008468CD">
        <w:rPr>
          <w:rFonts w:ascii="Verdana" w:hAnsi="Verdana" w:cstheme="minorHAnsi"/>
          <w:sz w:val="18"/>
          <w:szCs w:val="18"/>
        </w:rPr>
        <w:t xml:space="preserve"> specifikace požadovanýc</w:t>
      </w:r>
      <w:r w:rsidR="00971458">
        <w:rPr>
          <w:rFonts w:ascii="Verdana" w:hAnsi="Verdana" w:cstheme="minorHAnsi"/>
          <w:sz w:val="18"/>
          <w:szCs w:val="18"/>
        </w:rPr>
        <w:t>h služeb</w:t>
      </w:r>
      <w:r w:rsidR="006E1479">
        <w:rPr>
          <w:rFonts w:ascii="Verdana" w:hAnsi="Verdana" w:cstheme="minorHAnsi"/>
          <w:sz w:val="18"/>
          <w:szCs w:val="18"/>
        </w:rPr>
        <w:t xml:space="preserve"> a podmínek jejich poskytnutí</w:t>
      </w:r>
      <w:r w:rsidR="00971458">
        <w:rPr>
          <w:rFonts w:ascii="Verdana" w:hAnsi="Verdana" w:cstheme="minorHAnsi"/>
          <w:sz w:val="18"/>
          <w:szCs w:val="18"/>
        </w:rPr>
        <w:t xml:space="preserve"> je uvedena v příloze č</w:t>
      </w:r>
      <w:r w:rsidR="008468CD">
        <w:rPr>
          <w:rFonts w:ascii="Verdana" w:hAnsi="Verdana" w:cstheme="minorHAnsi"/>
          <w:sz w:val="18"/>
          <w:szCs w:val="18"/>
        </w:rPr>
        <w:t xml:space="preserve">. </w:t>
      </w:r>
      <w:r w:rsidR="00971458">
        <w:rPr>
          <w:rFonts w:ascii="Verdana" w:hAnsi="Verdana" w:cstheme="minorHAnsi"/>
          <w:sz w:val="18"/>
          <w:szCs w:val="18"/>
        </w:rPr>
        <w:t>1</w:t>
      </w:r>
      <w:r w:rsidR="008468CD">
        <w:rPr>
          <w:rFonts w:ascii="Verdana" w:hAnsi="Verdana" w:cstheme="minorHAnsi"/>
          <w:sz w:val="18"/>
          <w:szCs w:val="18"/>
        </w:rPr>
        <w:t xml:space="preserve"> - </w:t>
      </w:r>
      <w:r w:rsidR="0007744A">
        <w:rPr>
          <w:rFonts w:ascii="Verdana" w:hAnsi="Verdana" w:cstheme="minorHAnsi"/>
          <w:sz w:val="18"/>
          <w:szCs w:val="18"/>
        </w:rPr>
        <w:t>Specifikace požadovaných služeb</w:t>
      </w:r>
      <w:r>
        <w:rPr>
          <w:rFonts w:ascii="Verdana" w:hAnsi="Verdana" w:cstheme="minorHAnsi"/>
          <w:sz w:val="18"/>
          <w:szCs w:val="18"/>
        </w:rPr>
        <w:t xml:space="preserve">. </w:t>
      </w:r>
      <w:r w:rsidR="004E0556">
        <w:rPr>
          <w:rFonts w:ascii="Verdana" w:hAnsi="Verdana" w:cstheme="minorHAnsi"/>
          <w:sz w:val="18"/>
          <w:szCs w:val="18"/>
        </w:rPr>
        <w:t xml:space="preserve">Seznam služebních vozidel tvoří přílohu č. </w:t>
      </w:r>
      <w:r w:rsidR="00971458">
        <w:rPr>
          <w:rFonts w:ascii="Verdana" w:hAnsi="Verdana" w:cstheme="minorHAnsi"/>
          <w:sz w:val="18"/>
          <w:szCs w:val="18"/>
        </w:rPr>
        <w:t>2</w:t>
      </w:r>
      <w:r w:rsidR="004E0556">
        <w:rPr>
          <w:rFonts w:ascii="Verdana" w:hAnsi="Verdana" w:cstheme="minorHAnsi"/>
          <w:sz w:val="18"/>
          <w:szCs w:val="18"/>
        </w:rPr>
        <w:t xml:space="preserve"> této Rámcové dohody</w:t>
      </w:r>
      <w:r w:rsidR="00234718">
        <w:rPr>
          <w:rFonts w:ascii="Verdana" w:hAnsi="Verdana" w:cstheme="minorHAnsi"/>
          <w:sz w:val="18"/>
          <w:szCs w:val="18"/>
        </w:rPr>
        <w:t>.</w:t>
      </w:r>
      <w:r w:rsidR="004E0556">
        <w:rPr>
          <w:rFonts w:ascii="Verdana" w:hAnsi="Verdana" w:cstheme="minorHAnsi"/>
          <w:sz w:val="18"/>
          <w:szCs w:val="18"/>
        </w:rPr>
        <w:t xml:space="preserve"> </w:t>
      </w:r>
    </w:p>
    <w:p w14:paraId="49E2EB1D" w14:textId="1114BF77" w:rsidR="00DD7AC8" w:rsidRPr="00106860" w:rsidRDefault="00106860" w:rsidP="00106860">
      <w:pPr>
        <w:pStyle w:val="Odstavecseseznamem"/>
        <w:numPr>
          <w:ilvl w:val="1"/>
          <w:numId w:val="6"/>
        </w:numPr>
        <w:spacing w:before="120" w:after="120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106860">
        <w:rPr>
          <w:rFonts w:ascii="Verdana" w:hAnsi="Verdana" w:cstheme="minorHAnsi"/>
          <w:sz w:val="18"/>
          <w:szCs w:val="18"/>
        </w:rPr>
        <w:lastRenderedPageBreak/>
        <w:t xml:space="preserve">Během </w:t>
      </w:r>
      <w:r w:rsidR="00DD7AC8" w:rsidRPr="00106860">
        <w:rPr>
          <w:rFonts w:ascii="Verdana" w:hAnsi="Verdana" w:cstheme="minorHAnsi"/>
          <w:sz w:val="18"/>
          <w:szCs w:val="18"/>
        </w:rPr>
        <w:t>účinnosti této Rámcové dohody se počet a typová řada vozidel</w:t>
      </w:r>
      <w:r w:rsidR="009043C6" w:rsidRPr="00106860">
        <w:rPr>
          <w:rFonts w:ascii="Verdana" w:hAnsi="Verdana" w:cstheme="minorHAnsi"/>
          <w:sz w:val="18"/>
          <w:szCs w:val="18"/>
        </w:rPr>
        <w:t xml:space="preserve"> může měnit dle aktuálních potřeb Objednatele (např. s ohledem na nákup nových vozidel či organizační změny u Objednatele a s tím spojené přesuny vozidel)</w:t>
      </w:r>
      <w:r w:rsidRPr="00106860">
        <w:rPr>
          <w:rFonts w:ascii="Verdana" w:hAnsi="Verdana" w:cstheme="minorHAnsi"/>
          <w:sz w:val="18"/>
          <w:szCs w:val="18"/>
        </w:rPr>
        <w:t xml:space="preserve"> </w:t>
      </w:r>
      <w:r>
        <w:rPr>
          <w:rFonts w:ascii="Verdana" w:hAnsi="Verdana" w:cstheme="minorHAnsi"/>
          <w:sz w:val="18"/>
          <w:szCs w:val="18"/>
        </w:rPr>
        <w:t xml:space="preserve">a to </w:t>
      </w:r>
      <w:r w:rsidRPr="00106860">
        <w:rPr>
          <w:rFonts w:ascii="Verdana" w:hAnsi="Verdana" w:cstheme="minorHAnsi"/>
          <w:sz w:val="18"/>
          <w:szCs w:val="18"/>
        </w:rPr>
        <w:t>v souladu s § 100 odst. 1 dle zákona č. 134/2016, o zadávání veřejných zakázek.</w:t>
      </w:r>
    </w:p>
    <w:p w14:paraId="210C868C" w14:textId="77777777" w:rsidR="001C6C21" w:rsidRPr="008468CD" w:rsidRDefault="001C6C21" w:rsidP="001C6C21">
      <w:pPr>
        <w:pStyle w:val="Odstavecseseznamem"/>
        <w:spacing w:before="120" w:after="120"/>
        <w:ind w:left="360"/>
        <w:contextualSpacing w:val="0"/>
        <w:jc w:val="both"/>
        <w:rPr>
          <w:rFonts w:ascii="Verdana" w:hAnsi="Verdana" w:cstheme="minorHAnsi"/>
          <w:sz w:val="18"/>
          <w:szCs w:val="18"/>
        </w:rPr>
      </w:pPr>
    </w:p>
    <w:p w14:paraId="1D933940" w14:textId="77777777" w:rsidR="00CC5257" w:rsidRPr="00A05FFA" w:rsidRDefault="002507FA" w:rsidP="00770671">
      <w:pPr>
        <w:pStyle w:val="acnormal"/>
        <w:numPr>
          <w:ilvl w:val="0"/>
          <w:numId w:val="5"/>
        </w:numPr>
        <w:spacing w:before="24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A05FFA">
        <w:rPr>
          <w:rFonts w:ascii="Verdana" w:hAnsi="Verdana" w:cstheme="minorHAnsi"/>
          <w:b/>
          <w:sz w:val="22"/>
        </w:rPr>
        <w:t>ZPŮSOB ZADÁVÁNÍ VEŘEJNÝCH ZAKÁZEK NA ZÁKLADĚ TÉTO RÁMCOVÉ DOHODY</w:t>
      </w:r>
    </w:p>
    <w:p w14:paraId="34081FCC" w14:textId="2C7FC10E" w:rsidR="0038779C" w:rsidRPr="002507FA" w:rsidRDefault="0038779C" w:rsidP="00770671">
      <w:pPr>
        <w:pStyle w:val="acnormalbulleted"/>
        <w:numPr>
          <w:ilvl w:val="0"/>
          <w:numId w:val="3"/>
        </w:numPr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Dílčí veřejné zakázky budou zadávány Objednatelem Zhotoviteli postupem uvedeným v této </w:t>
      </w:r>
      <w:r w:rsidR="00141D25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 xml:space="preserve">dohodě po dobu účinnosti této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>dohody a v souladu se všemi jejími podmínkami (dále jen „</w:t>
      </w:r>
      <w:r w:rsidR="00E35CAA" w:rsidRPr="002507FA">
        <w:rPr>
          <w:rFonts w:ascii="Verdana" w:hAnsi="Verdana" w:cstheme="minorHAnsi"/>
          <w:sz w:val="18"/>
          <w:szCs w:val="18"/>
        </w:rPr>
        <w:t>dílčí zakázka</w:t>
      </w:r>
      <w:r w:rsidRPr="002507FA">
        <w:rPr>
          <w:rFonts w:ascii="Verdana" w:hAnsi="Verdana" w:cstheme="minorHAnsi"/>
          <w:sz w:val="18"/>
          <w:szCs w:val="18"/>
        </w:rPr>
        <w:t xml:space="preserve">“). V rámci </w:t>
      </w:r>
      <w:r w:rsidR="00E35CAA" w:rsidRPr="002507FA">
        <w:rPr>
          <w:rFonts w:ascii="Verdana" w:hAnsi="Verdana" w:cstheme="minorHAnsi"/>
          <w:sz w:val="18"/>
          <w:szCs w:val="18"/>
        </w:rPr>
        <w:t xml:space="preserve">dílčí zakázky </w:t>
      </w:r>
      <w:r w:rsidRPr="002507FA">
        <w:rPr>
          <w:rFonts w:ascii="Verdana" w:hAnsi="Verdana" w:cstheme="minorHAnsi"/>
          <w:sz w:val="18"/>
          <w:szCs w:val="18"/>
        </w:rPr>
        <w:t xml:space="preserve">bude mezi Objednatelem a Zhotovitelem uzavřena smlouva na plnění dílčí veřejné zakázky (dále jen „dílčí smlouva“), na základě které Zhotovitel </w:t>
      </w:r>
      <w:r w:rsidR="00F622F2">
        <w:rPr>
          <w:rFonts w:ascii="Verdana" w:hAnsi="Verdana" w:cstheme="minorHAnsi"/>
          <w:sz w:val="18"/>
          <w:szCs w:val="18"/>
        </w:rPr>
        <w:t>poskytne službu Objednateli</w:t>
      </w:r>
      <w:r w:rsidRPr="002507FA">
        <w:rPr>
          <w:rFonts w:ascii="Verdana" w:hAnsi="Verdana" w:cstheme="minorHAnsi"/>
          <w:sz w:val="18"/>
          <w:szCs w:val="18"/>
        </w:rPr>
        <w:t xml:space="preserve"> podle jeho konkrétních potřeb. Dílčí smlouvy budou uzavírány postupem uvedeným v tomto článku </w:t>
      </w:r>
      <w:r w:rsidR="00AD2EC8" w:rsidRPr="002507FA">
        <w:rPr>
          <w:rFonts w:ascii="Verdana" w:hAnsi="Verdana" w:cstheme="minorHAnsi"/>
          <w:sz w:val="18"/>
          <w:szCs w:val="18"/>
        </w:rPr>
        <w:t xml:space="preserve">této Rámcové </w:t>
      </w:r>
      <w:r w:rsidRPr="002507FA">
        <w:rPr>
          <w:rFonts w:ascii="Verdana" w:hAnsi="Verdana" w:cstheme="minorHAnsi"/>
          <w:sz w:val="18"/>
          <w:szCs w:val="18"/>
        </w:rPr>
        <w:t>dohody.</w:t>
      </w:r>
    </w:p>
    <w:p w14:paraId="36B89CE4" w14:textId="386B442F" w:rsidR="004A0D5B" w:rsidRPr="002507FA" w:rsidRDefault="00F832D7" w:rsidP="0026002D">
      <w:pPr>
        <w:pStyle w:val="acnormalbulleted"/>
        <w:numPr>
          <w:ilvl w:val="0"/>
          <w:numId w:val="3"/>
        </w:numPr>
        <w:tabs>
          <w:tab w:val="left" w:pos="284"/>
        </w:tabs>
        <w:rPr>
          <w:rFonts w:ascii="Verdana" w:hAnsi="Verdana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 </w:t>
      </w:r>
      <w:r w:rsidR="0026002D">
        <w:rPr>
          <w:rFonts w:ascii="Verdana" w:hAnsi="Verdana" w:cstheme="minorHAnsi"/>
          <w:sz w:val="18"/>
          <w:szCs w:val="18"/>
        </w:rPr>
        <w:t xml:space="preserve">V případě dílčích služeb Provádění standardních oprav, </w:t>
      </w:r>
      <w:r w:rsidR="0026002D" w:rsidRPr="0026002D">
        <w:rPr>
          <w:rFonts w:ascii="Verdana" w:hAnsi="Verdana" w:cstheme="minorHAnsi"/>
          <w:sz w:val="18"/>
          <w:szCs w:val="18"/>
        </w:rPr>
        <w:t>Provádění servisních prací předepsaných výrobcem</w:t>
      </w:r>
      <w:r w:rsidR="0026002D">
        <w:rPr>
          <w:rFonts w:ascii="Verdana" w:hAnsi="Verdana" w:cstheme="minorHAnsi"/>
          <w:sz w:val="18"/>
          <w:szCs w:val="18"/>
        </w:rPr>
        <w:t>,</w:t>
      </w:r>
      <w:r w:rsidR="0026002D" w:rsidRPr="0026002D">
        <w:t xml:space="preserve"> </w:t>
      </w:r>
      <w:r w:rsidR="0026002D" w:rsidRPr="0026002D">
        <w:rPr>
          <w:rFonts w:ascii="Verdana" w:hAnsi="Verdana" w:cstheme="minorHAnsi"/>
          <w:sz w:val="18"/>
          <w:szCs w:val="18"/>
        </w:rPr>
        <w:t>Příprava vozidel na pravidelné prohlídky STK včetně emisních kontrol a jejich provedení</w:t>
      </w:r>
      <w:r w:rsidR="0026002D">
        <w:rPr>
          <w:rFonts w:ascii="Verdana" w:hAnsi="Verdana" w:cstheme="minorHAnsi"/>
          <w:sz w:val="18"/>
          <w:szCs w:val="18"/>
        </w:rPr>
        <w:t>,</w:t>
      </w:r>
      <w:r w:rsidR="0026002D" w:rsidRPr="0026002D">
        <w:t xml:space="preserve"> </w:t>
      </w:r>
      <w:r w:rsidR="0026002D" w:rsidRPr="0026002D">
        <w:rPr>
          <w:rFonts w:ascii="Verdana" w:hAnsi="Verdana" w:cstheme="minorHAnsi"/>
          <w:sz w:val="18"/>
          <w:szCs w:val="18"/>
        </w:rPr>
        <w:t>Předání vozidla do servisu mimo pravidelné servisní intervaly</w:t>
      </w:r>
      <w:r w:rsidR="0026002D">
        <w:rPr>
          <w:rFonts w:ascii="Verdana" w:hAnsi="Verdana" w:cstheme="minorHAnsi"/>
          <w:sz w:val="18"/>
          <w:szCs w:val="18"/>
        </w:rPr>
        <w:t>,</w:t>
      </w:r>
      <w:r w:rsidR="00DF43BD">
        <w:rPr>
          <w:rFonts w:ascii="Verdana" w:hAnsi="Verdana" w:cstheme="minorHAnsi"/>
          <w:sz w:val="18"/>
          <w:szCs w:val="18"/>
        </w:rPr>
        <w:t xml:space="preserve"> </w:t>
      </w:r>
      <w:r w:rsidR="0026002D">
        <w:rPr>
          <w:rFonts w:ascii="Verdana" w:hAnsi="Verdana" w:cstheme="minorHAnsi"/>
          <w:sz w:val="18"/>
          <w:szCs w:val="18"/>
        </w:rPr>
        <w:t xml:space="preserve">dle přílohy č. 1, </w:t>
      </w:r>
      <w:r w:rsidR="0038779C" w:rsidRPr="002507FA">
        <w:rPr>
          <w:rFonts w:ascii="Verdana" w:hAnsi="Verdana" w:cstheme="minorHAnsi"/>
          <w:sz w:val="18"/>
          <w:szCs w:val="18"/>
        </w:rPr>
        <w:t xml:space="preserve">Objednatel zahájí </w:t>
      </w:r>
      <w:r w:rsidR="00E35CAA" w:rsidRPr="002507FA">
        <w:rPr>
          <w:rFonts w:ascii="Verdana" w:hAnsi="Verdana" w:cstheme="minorHAnsi"/>
          <w:sz w:val="18"/>
          <w:szCs w:val="18"/>
        </w:rPr>
        <w:t xml:space="preserve">dílčí zakázku </w:t>
      </w:r>
      <w:r w:rsidR="0038779C" w:rsidRPr="002507FA">
        <w:rPr>
          <w:rFonts w:ascii="Verdana" w:hAnsi="Verdana" w:cstheme="minorHAnsi"/>
          <w:sz w:val="18"/>
          <w:szCs w:val="18"/>
        </w:rPr>
        <w:t>zasláním písemné výzvy k poskytn</w:t>
      </w:r>
      <w:r w:rsidR="000900A8">
        <w:rPr>
          <w:rFonts w:ascii="Verdana" w:hAnsi="Verdana" w:cstheme="minorHAnsi"/>
          <w:sz w:val="18"/>
          <w:szCs w:val="18"/>
        </w:rPr>
        <w:t xml:space="preserve">utí plnění </w:t>
      </w:r>
      <w:r w:rsidR="0038779C" w:rsidRPr="002507FA">
        <w:rPr>
          <w:rFonts w:ascii="Verdana" w:hAnsi="Verdana" w:cstheme="minorHAnsi"/>
          <w:sz w:val="18"/>
          <w:szCs w:val="18"/>
        </w:rPr>
        <w:t xml:space="preserve">Zhotoviteli. Písemná forma je splněna, i pokud Objednatel zašle </w:t>
      </w:r>
      <w:r w:rsidR="00002574" w:rsidRPr="002507FA">
        <w:rPr>
          <w:rFonts w:ascii="Verdana" w:hAnsi="Verdana" w:cstheme="minorHAnsi"/>
          <w:sz w:val="18"/>
          <w:szCs w:val="18"/>
        </w:rPr>
        <w:t>Zhotoviteli</w:t>
      </w:r>
      <w:r w:rsidR="0038779C" w:rsidRPr="002507FA">
        <w:rPr>
          <w:rFonts w:ascii="Verdana" w:hAnsi="Verdana" w:cstheme="minorHAnsi"/>
          <w:sz w:val="18"/>
          <w:szCs w:val="18"/>
        </w:rPr>
        <w:t xml:space="preserve"> </w:t>
      </w:r>
      <w:r w:rsidR="000900A8">
        <w:rPr>
          <w:rFonts w:ascii="Verdana" w:hAnsi="Verdana" w:cstheme="minorHAnsi"/>
          <w:sz w:val="18"/>
          <w:szCs w:val="18"/>
        </w:rPr>
        <w:t>výzvu</w:t>
      </w:r>
      <w:r w:rsidR="0038779C" w:rsidRPr="002507FA">
        <w:rPr>
          <w:rFonts w:ascii="Verdana" w:hAnsi="Verdana" w:cstheme="minorHAnsi"/>
          <w:sz w:val="18"/>
          <w:szCs w:val="18"/>
        </w:rPr>
        <w:t xml:space="preserve"> e-mailovou zprávou.</w:t>
      </w:r>
      <w:r w:rsidR="004A0D5B" w:rsidRPr="002507FA">
        <w:rPr>
          <w:rFonts w:ascii="Verdana" w:hAnsi="Verdana" w:cstheme="minorHAnsi"/>
          <w:sz w:val="18"/>
          <w:szCs w:val="18"/>
        </w:rPr>
        <w:t xml:space="preserve"> </w:t>
      </w:r>
      <w:r w:rsidR="004A0D5B" w:rsidRPr="002507FA">
        <w:rPr>
          <w:rFonts w:ascii="Verdana" w:hAnsi="Verdana"/>
          <w:sz w:val="18"/>
          <w:szCs w:val="18"/>
        </w:rPr>
        <w:t>Sm</w:t>
      </w:r>
      <w:r w:rsidR="00DF43BD">
        <w:rPr>
          <w:rFonts w:ascii="Verdana" w:hAnsi="Verdana"/>
          <w:sz w:val="18"/>
          <w:szCs w:val="18"/>
        </w:rPr>
        <w:t xml:space="preserve">luvní strany určily následující </w:t>
      </w:r>
      <w:r w:rsidR="004A0D5B" w:rsidRPr="002507FA">
        <w:rPr>
          <w:rFonts w:ascii="Verdana" w:hAnsi="Verdana"/>
          <w:sz w:val="18"/>
          <w:szCs w:val="18"/>
        </w:rPr>
        <w:t>kontaktní e</w:t>
      </w:r>
      <w:r w:rsidR="001501C0">
        <w:rPr>
          <w:rFonts w:ascii="Verdana" w:hAnsi="Verdana"/>
          <w:sz w:val="18"/>
          <w:szCs w:val="18"/>
        </w:rPr>
        <w:t>-</w:t>
      </w:r>
      <w:r w:rsidR="004A0D5B" w:rsidRPr="002507FA">
        <w:rPr>
          <w:rFonts w:ascii="Verdana" w:hAnsi="Verdana"/>
          <w:sz w:val="18"/>
          <w:szCs w:val="18"/>
        </w:rPr>
        <w:t xml:space="preserve">mailové adresy pro </w:t>
      </w:r>
      <w:r w:rsidR="000900A8">
        <w:rPr>
          <w:rFonts w:ascii="Verdana" w:hAnsi="Verdana"/>
          <w:sz w:val="18"/>
          <w:szCs w:val="18"/>
        </w:rPr>
        <w:t>komunikaci ohledně dílčích smluv včetně jejich uzavírání</w:t>
      </w:r>
      <w:r w:rsidR="004A0D5B" w:rsidRPr="002507FA">
        <w:rPr>
          <w:rFonts w:ascii="Verdana" w:hAnsi="Verdana"/>
          <w:sz w:val="18"/>
          <w:szCs w:val="18"/>
        </w:rPr>
        <w:t>:</w:t>
      </w:r>
    </w:p>
    <w:p w14:paraId="6367B11D" w14:textId="402373A0" w:rsidR="004A0D5B" w:rsidRPr="002507FA" w:rsidRDefault="004A0D5B" w:rsidP="004A0D5B">
      <w:pPr>
        <w:pStyle w:val="acnormal"/>
        <w:ind w:left="360"/>
        <w:rPr>
          <w:rFonts w:ascii="Verdana" w:hAnsi="Verdana"/>
          <w:sz w:val="18"/>
          <w:szCs w:val="18"/>
        </w:rPr>
      </w:pPr>
      <w:r w:rsidRPr="002507FA">
        <w:rPr>
          <w:rFonts w:ascii="Verdana" w:hAnsi="Verdana"/>
          <w:sz w:val="18"/>
          <w:szCs w:val="18"/>
        </w:rPr>
        <w:t xml:space="preserve">Objednatel: </w:t>
      </w:r>
      <w:r w:rsidRPr="002507FA">
        <w:rPr>
          <w:rFonts w:ascii="Verdana" w:hAnsi="Verdana"/>
          <w:sz w:val="18"/>
          <w:szCs w:val="18"/>
          <w:highlight w:val="green"/>
        </w:rPr>
        <w:t>………</w:t>
      </w:r>
      <w:proofErr w:type="gramStart"/>
      <w:r w:rsidRPr="002507FA">
        <w:rPr>
          <w:rFonts w:ascii="Verdana" w:hAnsi="Verdana"/>
          <w:sz w:val="18"/>
          <w:szCs w:val="18"/>
          <w:highlight w:val="green"/>
        </w:rPr>
        <w:t>…..</w:t>
      </w:r>
      <w:r w:rsidRPr="002507FA">
        <w:rPr>
          <w:rFonts w:ascii="Verdana" w:hAnsi="Verdana"/>
          <w:sz w:val="18"/>
          <w:szCs w:val="18"/>
        </w:rPr>
        <w:t>@</w:t>
      </w:r>
      <w:r w:rsidR="001501C0" w:rsidRPr="001501C0">
        <w:t xml:space="preserve"> </w:t>
      </w:r>
      <w:r w:rsidR="001501C0" w:rsidRPr="001501C0">
        <w:rPr>
          <w:rFonts w:ascii="Verdana" w:hAnsi="Verdana"/>
          <w:sz w:val="18"/>
          <w:szCs w:val="18"/>
        </w:rPr>
        <w:t>spravazeleznic</w:t>
      </w:r>
      <w:proofErr w:type="gramEnd"/>
      <w:r w:rsidRPr="002507FA">
        <w:rPr>
          <w:rFonts w:ascii="Verdana" w:hAnsi="Verdana"/>
          <w:sz w:val="18"/>
          <w:szCs w:val="18"/>
        </w:rPr>
        <w:t>.cz</w:t>
      </w:r>
    </w:p>
    <w:p w14:paraId="1C02A105" w14:textId="77777777" w:rsidR="00B447EA" w:rsidRPr="002507FA" w:rsidRDefault="004A0D5B" w:rsidP="00794EC8">
      <w:pPr>
        <w:pStyle w:val="acnormalbulleted"/>
        <w:numPr>
          <w:ilvl w:val="0"/>
          <w:numId w:val="0"/>
        </w:numPr>
        <w:tabs>
          <w:tab w:val="left" w:pos="284"/>
        </w:tabs>
        <w:ind w:left="360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/>
          <w:sz w:val="18"/>
          <w:szCs w:val="18"/>
        </w:rPr>
        <w:t xml:space="preserve">Zhotovitel: </w:t>
      </w:r>
      <w:r w:rsidRPr="002507FA">
        <w:rPr>
          <w:rFonts w:ascii="Verdana" w:hAnsi="Verdana"/>
          <w:sz w:val="18"/>
          <w:szCs w:val="18"/>
          <w:highlight w:val="yellow"/>
        </w:rPr>
        <w:t>…………………………</w:t>
      </w:r>
    </w:p>
    <w:p w14:paraId="2BE7FD7B" w14:textId="77777777" w:rsidR="0038779C" w:rsidRPr="002507FA" w:rsidRDefault="00EE18A0" w:rsidP="00770671">
      <w:pPr>
        <w:pStyle w:val="acnormalbulleted"/>
        <w:numPr>
          <w:ilvl w:val="0"/>
          <w:numId w:val="3"/>
        </w:numPr>
        <w:tabs>
          <w:tab w:val="left" w:pos="284"/>
        </w:tabs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 </w:t>
      </w:r>
      <w:r w:rsidR="0038779C" w:rsidRPr="002507FA">
        <w:rPr>
          <w:rFonts w:ascii="Verdana" w:hAnsi="Verdana" w:cstheme="minorHAnsi"/>
          <w:sz w:val="18"/>
          <w:szCs w:val="18"/>
        </w:rPr>
        <w:t xml:space="preserve">Objednávky Objednatele dle odstavce 2 tohoto článku této </w:t>
      </w:r>
      <w:r w:rsidR="003F4EB4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="0038779C" w:rsidRPr="002507FA">
        <w:rPr>
          <w:rFonts w:ascii="Verdana" w:hAnsi="Verdana" w:cstheme="minorHAnsi"/>
          <w:sz w:val="18"/>
          <w:szCs w:val="18"/>
        </w:rPr>
        <w:t>dohody musí obsahovat údaje potřebné pro uzavření příslušné dílčí smlouvy, tedy:</w:t>
      </w:r>
    </w:p>
    <w:p w14:paraId="7DF42827" w14:textId="6BC04F8B" w:rsidR="0038779C" w:rsidRPr="002507FA" w:rsidRDefault="0038779C" w:rsidP="00770671">
      <w:pPr>
        <w:numPr>
          <w:ilvl w:val="0"/>
          <w:numId w:val="10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označení </w:t>
      </w:r>
      <w:r w:rsidR="00AD2EC8" w:rsidRPr="002507FA">
        <w:rPr>
          <w:rFonts w:ascii="Verdana" w:hAnsi="Verdana" w:cstheme="minorHAnsi"/>
          <w:sz w:val="18"/>
          <w:szCs w:val="18"/>
        </w:rPr>
        <w:t>Smluvních</w:t>
      </w:r>
      <w:r w:rsidR="00F622F2">
        <w:rPr>
          <w:rFonts w:ascii="Verdana" w:hAnsi="Verdana" w:cstheme="minorHAnsi"/>
          <w:sz w:val="18"/>
          <w:szCs w:val="18"/>
        </w:rPr>
        <w:t xml:space="preserve"> </w:t>
      </w:r>
      <w:r w:rsidRPr="002507FA">
        <w:rPr>
          <w:rFonts w:ascii="Verdana" w:hAnsi="Verdana" w:cstheme="minorHAnsi"/>
          <w:sz w:val="18"/>
          <w:szCs w:val="18"/>
        </w:rPr>
        <w:t>stran,</w:t>
      </w:r>
    </w:p>
    <w:p w14:paraId="1AB56385" w14:textId="77777777" w:rsidR="0038779C" w:rsidRPr="002507FA" w:rsidRDefault="0038779C" w:rsidP="00770671">
      <w:pPr>
        <w:numPr>
          <w:ilvl w:val="0"/>
          <w:numId w:val="10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číslo této </w:t>
      </w:r>
      <w:r w:rsidR="00AD2EC8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>dohody,</w:t>
      </w:r>
    </w:p>
    <w:p w14:paraId="3BB7A8D4" w14:textId="77777777" w:rsidR="0038779C" w:rsidRPr="002507FA" w:rsidRDefault="0038779C" w:rsidP="00770671">
      <w:pPr>
        <w:numPr>
          <w:ilvl w:val="0"/>
          <w:numId w:val="10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číslo objednávky,</w:t>
      </w:r>
    </w:p>
    <w:p w14:paraId="0FD499BF" w14:textId="433F2CAD" w:rsidR="0038779C" w:rsidRPr="002507FA" w:rsidRDefault="00E413C5" w:rsidP="00770671">
      <w:pPr>
        <w:numPr>
          <w:ilvl w:val="0"/>
          <w:numId w:val="10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specifikaci požadované</w:t>
      </w:r>
      <w:r w:rsidR="00F622F2">
        <w:rPr>
          <w:rFonts w:ascii="Verdana" w:hAnsi="Verdana" w:cstheme="minorHAnsi"/>
          <w:sz w:val="18"/>
          <w:szCs w:val="18"/>
        </w:rPr>
        <w:t xml:space="preserve"> služby</w:t>
      </w:r>
      <w:r w:rsidR="0038779C" w:rsidRPr="002507FA">
        <w:rPr>
          <w:rFonts w:ascii="Verdana" w:hAnsi="Verdana" w:cstheme="minorHAnsi"/>
          <w:sz w:val="18"/>
          <w:szCs w:val="18"/>
        </w:rPr>
        <w:t>,</w:t>
      </w:r>
    </w:p>
    <w:p w14:paraId="6A1AE7DC" w14:textId="77777777" w:rsidR="00224684" w:rsidRPr="002507FA" w:rsidRDefault="00224684" w:rsidP="00770671">
      <w:pPr>
        <w:numPr>
          <w:ilvl w:val="0"/>
          <w:numId w:val="10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kontaktní osobu Objednatele,</w:t>
      </w:r>
    </w:p>
    <w:p w14:paraId="253DDAF5" w14:textId="41E11181" w:rsidR="0038779C" w:rsidRDefault="0038779C" w:rsidP="00770671">
      <w:pPr>
        <w:numPr>
          <w:ilvl w:val="0"/>
          <w:numId w:val="10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BB5F1D">
        <w:rPr>
          <w:rFonts w:ascii="Verdana" w:hAnsi="Verdana" w:cstheme="minorHAnsi"/>
          <w:sz w:val="18"/>
          <w:szCs w:val="18"/>
        </w:rPr>
        <w:t xml:space="preserve">cenu za plnění dílčí smlouvy vypočtenou dle jednotkových cen v příloze č. </w:t>
      </w:r>
      <w:r w:rsidR="0085363C" w:rsidRPr="00BB5F1D">
        <w:rPr>
          <w:rFonts w:ascii="Verdana" w:hAnsi="Verdana" w:cstheme="minorHAnsi"/>
          <w:sz w:val="18"/>
          <w:szCs w:val="18"/>
        </w:rPr>
        <w:t xml:space="preserve">3 </w:t>
      </w:r>
      <w:r w:rsidR="00E413C5" w:rsidRPr="00BB5F1D">
        <w:rPr>
          <w:rFonts w:ascii="Verdana" w:hAnsi="Verdana" w:cstheme="minorHAnsi"/>
          <w:sz w:val="18"/>
          <w:szCs w:val="18"/>
        </w:rPr>
        <w:t xml:space="preserve">této </w:t>
      </w:r>
      <w:r w:rsidR="00AD2EC8" w:rsidRPr="00BB5F1D">
        <w:rPr>
          <w:rFonts w:ascii="Verdana" w:hAnsi="Verdana" w:cstheme="minorHAnsi"/>
          <w:sz w:val="18"/>
          <w:szCs w:val="18"/>
        </w:rPr>
        <w:t xml:space="preserve">Rámcové </w:t>
      </w:r>
      <w:r w:rsidR="00E413C5" w:rsidRPr="00BB5F1D">
        <w:rPr>
          <w:rFonts w:ascii="Verdana" w:hAnsi="Verdana" w:cstheme="minorHAnsi"/>
          <w:sz w:val="18"/>
          <w:szCs w:val="18"/>
        </w:rPr>
        <w:t>dohody</w:t>
      </w:r>
      <w:r w:rsidRPr="00BB5F1D">
        <w:rPr>
          <w:rFonts w:ascii="Verdana" w:hAnsi="Verdana" w:cstheme="minorHAnsi"/>
          <w:sz w:val="18"/>
          <w:szCs w:val="18"/>
        </w:rPr>
        <w:t xml:space="preserve">, pokud je možné s ohledem na </w:t>
      </w:r>
      <w:r w:rsidR="00E413C5" w:rsidRPr="00BB5F1D">
        <w:rPr>
          <w:rFonts w:ascii="Verdana" w:hAnsi="Verdana" w:cstheme="minorHAnsi"/>
          <w:sz w:val="18"/>
          <w:szCs w:val="18"/>
        </w:rPr>
        <w:t xml:space="preserve">povahu </w:t>
      </w:r>
      <w:r w:rsidR="00F622F2">
        <w:rPr>
          <w:rFonts w:ascii="Verdana" w:hAnsi="Verdana" w:cstheme="minorHAnsi"/>
          <w:sz w:val="18"/>
          <w:szCs w:val="18"/>
        </w:rPr>
        <w:t xml:space="preserve">služby </w:t>
      </w:r>
      <w:r w:rsidR="00E413C5" w:rsidRPr="00BB5F1D">
        <w:rPr>
          <w:rFonts w:ascii="Verdana" w:hAnsi="Verdana" w:cstheme="minorHAnsi"/>
          <w:sz w:val="18"/>
          <w:szCs w:val="18"/>
        </w:rPr>
        <w:t xml:space="preserve">a obsah přílohy č. </w:t>
      </w:r>
      <w:r w:rsidR="0085363C" w:rsidRPr="00BB5F1D">
        <w:rPr>
          <w:rFonts w:ascii="Verdana" w:hAnsi="Verdana" w:cstheme="minorHAnsi"/>
          <w:sz w:val="18"/>
          <w:szCs w:val="18"/>
        </w:rPr>
        <w:t xml:space="preserve">3 </w:t>
      </w:r>
      <w:r w:rsidR="00E413C5" w:rsidRPr="00BB5F1D">
        <w:rPr>
          <w:rFonts w:ascii="Verdana" w:hAnsi="Verdana" w:cstheme="minorHAnsi"/>
          <w:sz w:val="18"/>
          <w:szCs w:val="18"/>
        </w:rPr>
        <w:t xml:space="preserve">této </w:t>
      </w:r>
      <w:r w:rsidR="00AD2EC8" w:rsidRPr="00BB5F1D">
        <w:rPr>
          <w:rFonts w:ascii="Verdana" w:hAnsi="Verdana" w:cstheme="minorHAnsi"/>
          <w:sz w:val="18"/>
          <w:szCs w:val="18"/>
        </w:rPr>
        <w:t xml:space="preserve">Rámcové </w:t>
      </w:r>
      <w:r w:rsidR="00E413C5" w:rsidRPr="00BB5F1D">
        <w:rPr>
          <w:rFonts w:ascii="Verdana" w:hAnsi="Verdana" w:cstheme="minorHAnsi"/>
          <w:sz w:val="18"/>
          <w:szCs w:val="18"/>
        </w:rPr>
        <w:t xml:space="preserve">dohody cenu </w:t>
      </w:r>
      <w:r w:rsidR="00F622F2">
        <w:rPr>
          <w:rFonts w:ascii="Verdana" w:hAnsi="Verdana" w:cstheme="minorHAnsi"/>
          <w:sz w:val="18"/>
          <w:szCs w:val="18"/>
        </w:rPr>
        <w:t>služby</w:t>
      </w:r>
      <w:r w:rsidR="00AD2EC8" w:rsidRPr="00BB5F1D">
        <w:rPr>
          <w:rFonts w:ascii="Verdana" w:hAnsi="Verdana" w:cstheme="minorHAnsi"/>
          <w:sz w:val="18"/>
          <w:szCs w:val="18"/>
        </w:rPr>
        <w:t xml:space="preserve"> </w:t>
      </w:r>
      <w:r w:rsidR="00E413C5" w:rsidRPr="00BB5F1D">
        <w:rPr>
          <w:rFonts w:ascii="Verdana" w:hAnsi="Verdana" w:cstheme="minorHAnsi"/>
          <w:sz w:val="18"/>
          <w:szCs w:val="18"/>
        </w:rPr>
        <w:t xml:space="preserve">předem v </w:t>
      </w:r>
      <w:r w:rsidRPr="00BB5F1D">
        <w:rPr>
          <w:rFonts w:ascii="Verdana" w:hAnsi="Verdana" w:cstheme="minorHAnsi"/>
          <w:sz w:val="18"/>
          <w:szCs w:val="18"/>
        </w:rPr>
        <w:t>objednávce přesně stanovit,</w:t>
      </w:r>
    </w:p>
    <w:p w14:paraId="5105C265" w14:textId="199AB7F8" w:rsidR="007C1216" w:rsidRPr="002507FA" w:rsidRDefault="007C1216" w:rsidP="00770671">
      <w:pPr>
        <w:numPr>
          <w:ilvl w:val="0"/>
          <w:numId w:val="10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požadovaný termín zahájení </w:t>
      </w:r>
      <w:r w:rsidR="004E0556">
        <w:rPr>
          <w:rFonts w:ascii="Verdana" w:hAnsi="Verdana" w:cstheme="minorHAnsi"/>
          <w:sz w:val="18"/>
          <w:szCs w:val="18"/>
        </w:rPr>
        <w:t>služby</w:t>
      </w:r>
      <w:r w:rsidRPr="002507FA">
        <w:rPr>
          <w:rFonts w:ascii="Verdana" w:hAnsi="Verdana" w:cstheme="minorHAnsi"/>
          <w:sz w:val="18"/>
          <w:szCs w:val="18"/>
        </w:rPr>
        <w:t>,</w:t>
      </w:r>
    </w:p>
    <w:p w14:paraId="64FF6AEA" w14:textId="67617E78" w:rsidR="0038779C" w:rsidRPr="002507FA" w:rsidRDefault="0038779C" w:rsidP="00770671">
      <w:pPr>
        <w:numPr>
          <w:ilvl w:val="0"/>
          <w:numId w:val="10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požadovaný termín </w:t>
      </w:r>
      <w:r w:rsidR="00E413C5" w:rsidRPr="002507FA">
        <w:rPr>
          <w:rFonts w:ascii="Verdana" w:hAnsi="Verdana" w:cstheme="minorHAnsi"/>
          <w:sz w:val="18"/>
          <w:szCs w:val="18"/>
        </w:rPr>
        <w:t xml:space="preserve">dokončení a předání </w:t>
      </w:r>
      <w:r w:rsidR="00F622F2">
        <w:rPr>
          <w:rFonts w:ascii="Verdana" w:hAnsi="Verdana" w:cstheme="minorHAnsi"/>
          <w:sz w:val="18"/>
          <w:szCs w:val="18"/>
        </w:rPr>
        <w:t>služby</w:t>
      </w:r>
      <w:r w:rsidRPr="002507FA">
        <w:rPr>
          <w:rFonts w:ascii="Verdana" w:hAnsi="Verdana" w:cstheme="minorHAnsi"/>
          <w:sz w:val="18"/>
          <w:szCs w:val="18"/>
        </w:rPr>
        <w:t>,</w:t>
      </w:r>
    </w:p>
    <w:p w14:paraId="35B58520" w14:textId="428425AF" w:rsidR="00EA41F0" w:rsidRDefault="00EA41F0" w:rsidP="00770671">
      <w:pPr>
        <w:numPr>
          <w:ilvl w:val="0"/>
          <w:numId w:val="10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místo </w:t>
      </w:r>
      <w:r w:rsidR="008843CE">
        <w:rPr>
          <w:rFonts w:ascii="Verdana" w:hAnsi="Verdana" w:cstheme="minorHAnsi"/>
          <w:sz w:val="18"/>
          <w:szCs w:val="18"/>
        </w:rPr>
        <w:t>předání</w:t>
      </w:r>
      <w:r w:rsidR="000801C7">
        <w:rPr>
          <w:rFonts w:ascii="Verdana" w:hAnsi="Verdana" w:cstheme="minorHAnsi"/>
          <w:sz w:val="18"/>
          <w:szCs w:val="18"/>
        </w:rPr>
        <w:t xml:space="preserve"> vozidla k poskytnutí služby</w:t>
      </w:r>
      <w:r w:rsidR="008843CE">
        <w:rPr>
          <w:rFonts w:ascii="Verdana" w:hAnsi="Verdana" w:cstheme="minorHAnsi"/>
          <w:sz w:val="18"/>
          <w:szCs w:val="18"/>
        </w:rPr>
        <w:t xml:space="preserve"> a převzetí vozidla</w:t>
      </w:r>
      <w:r w:rsidR="000801C7">
        <w:rPr>
          <w:rFonts w:ascii="Verdana" w:hAnsi="Verdana" w:cstheme="minorHAnsi"/>
          <w:sz w:val="18"/>
          <w:szCs w:val="18"/>
        </w:rPr>
        <w:t xml:space="preserve"> po poskytnutí služby</w:t>
      </w:r>
      <w:r w:rsidR="0026002D">
        <w:rPr>
          <w:rFonts w:ascii="Verdana" w:hAnsi="Verdana" w:cstheme="minorHAnsi"/>
          <w:sz w:val="18"/>
          <w:szCs w:val="18"/>
        </w:rPr>
        <w:t>,</w:t>
      </w:r>
    </w:p>
    <w:p w14:paraId="160A5028" w14:textId="58A80FCB" w:rsidR="004E0556" w:rsidRPr="004E0556" w:rsidRDefault="004E0556" w:rsidP="00770671">
      <w:pPr>
        <w:numPr>
          <w:ilvl w:val="0"/>
          <w:numId w:val="10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stav tachometru při převzetí v</w:t>
      </w:r>
      <w:r w:rsidRPr="004E0556">
        <w:rPr>
          <w:rFonts w:ascii="Verdana" w:hAnsi="Verdana" w:cs="Arial"/>
          <w:sz w:val="18"/>
          <w:szCs w:val="18"/>
        </w:rPr>
        <w:t>ozidla Zhotovitelem</w:t>
      </w:r>
      <w:r>
        <w:rPr>
          <w:rFonts w:ascii="Verdana" w:hAnsi="Verdana" w:cs="Arial"/>
          <w:sz w:val="18"/>
          <w:szCs w:val="18"/>
        </w:rPr>
        <w:t>,</w:t>
      </w:r>
    </w:p>
    <w:p w14:paraId="22E51240" w14:textId="65775085" w:rsidR="004E0556" w:rsidRPr="004E0556" w:rsidRDefault="004E0556" w:rsidP="00770671">
      <w:pPr>
        <w:numPr>
          <w:ilvl w:val="0"/>
          <w:numId w:val="10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4E0556">
        <w:rPr>
          <w:rFonts w:ascii="Verdana" w:hAnsi="Verdana" w:cs="Arial"/>
          <w:sz w:val="18"/>
          <w:szCs w:val="18"/>
        </w:rPr>
        <w:t>stav množstv</w:t>
      </w:r>
      <w:r>
        <w:rPr>
          <w:rFonts w:ascii="Verdana" w:hAnsi="Verdana" w:cs="Arial"/>
          <w:sz w:val="18"/>
          <w:szCs w:val="18"/>
        </w:rPr>
        <w:t>í paliva v nádrži při převzetí v</w:t>
      </w:r>
      <w:r w:rsidRPr="004E0556">
        <w:rPr>
          <w:rFonts w:ascii="Verdana" w:hAnsi="Verdana" w:cs="Arial"/>
          <w:sz w:val="18"/>
          <w:szCs w:val="18"/>
        </w:rPr>
        <w:t>ozidla Zhotovitelem</w:t>
      </w:r>
      <w:r>
        <w:rPr>
          <w:rFonts w:ascii="Verdana" w:hAnsi="Verdana" w:cs="Arial"/>
          <w:sz w:val="18"/>
          <w:szCs w:val="18"/>
        </w:rPr>
        <w:t>,</w:t>
      </w:r>
    </w:p>
    <w:p w14:paraId="189DE581" w14:textId="68C8E8C6" w:rsidR="004E0556" w:rsidRDefault="004E0556" w:rsidP="00770671">
      <w:pPr>
        <w:widowControl w:val="0"/>
        <w:numPr>
          <w:ilvl w:val="0"/>
          <w:numId w:val="10"/>
        </w:numPr>
        <w:spacing w:after="0" w:line="230" w:lineRule="exact"/>
        <w:jc w:val="both"/>
        <w:rPr>
          <w:rFonts w:ascii="Verdana" w:hAnsi="Verdana" w:cs="Arial"/>
          <w:sz w:val="18"/>
          <w:szCs w:val="18"/>
        </w:rPr>
      </w:pPr>
      <w:r w:rsidRPr="004E0556">
        <w:rPr>
          <w:rFonts w:ascii="Verdana" w:hAnsi="Verdana" w:cs="Arial"/>
          <w:sz w:val="18"/>
          <w:szCs w:val="18"/>
        </w:rPr>
        <w:t xml:space="preserve">výbava </w:t>
      </w:r>
      <w:r>
        <w:rPr>
          <w:rFonts w:ascii="Verdana" w:hAnsi="Verdana" w:cs="Arial"/>
          <w:sz w:val="18"/>
          <w:szCs w:val="18"/>
        </w:rPr>
        <w:t>v</w:t>
      </w:r>
      <w:r w:rsidRPr="004E0556">
        <w:rPr>
          <w:rFonts w:ascii="Verdana" w:hAnsi="Verdana" w:cs="Arial"/>
          <w:sz w:val="18"/>
          <w:szCs w:val="18"/>
        </w:rPr>
        <w:t xml:space="preserve">ozidla (zejm. nářadí, </w:t>
      </w:r>
      <w:proofErr w:type="spellStart"/>
      <w:r w:rsidRPr="004E0556">
        <w:rPr>
          <w:rFonts w:ascii="Verdana" w:hAnsi="Verdana" w:cs="Arial"/>
          <w:sz w:val="18"/>
          <w:szCs w:val="18"/>
        </w:rPr>
        <w:t>audiosoustava</w:t>
      </w:r>
      <w:proofErr w:type="spellEnd"/>
      <w:r w:rsidRPr="004E0556">
        <w:rPr>
          <w:rFonts w:ascii="Verdana" w:hAnsi="Verdana" w:cs="Arial"/>
          <w:sz w:val="18"/>
          <w:szCs w:val="18"/>
        </w:rPr>
        <w:t xml:space="preserve">, </w:t>
      </w:r>
      <w:r w:rsidR="00255F3C">
        <w:rPr>
          <w:rFonts w:ascii="Verdana" w:hAnsi="Verdana" w:cs="Arial"/>
          <w:sz w:val="18"/>
          <w:szCs w:val="18"/>
        </w:rPr>
        <w:t>mimořádná výbava, HF sada atd.).</w:t>
      </w:r>
    </w:p>
    <w:p w14:paraId="496AC94D" w14:textId="412B51CB" w:rsidR="00255F3C" w:rsidRDefault="002E6322" w:rsidP="00255F3C">
      <w:pPr>
        <w:widowControl w:val="0"/>
        <w:spacing w:after="0" w:line="230" w:lineRule="exact"/>
        <w:ind w:left="1440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 </w:t>
      </w:r>
    </w:p>
    <w:p w14:paraId="3B6E0E6A" w14:textId="77777777" w:rsidR="00E413C5" w:rsidRPr="002507FA" w:rsidRDefault="00E413C5" w:rsidP="00770671">
      <w:pPr>
        <w:pStyle w:val="acnormalbulleted"/>
        <w:numPr>
          <w:ilvl w:val="0"/>
          <w:numId w:val="3"/>
        </w:numPr>
        <w:tabs>
          <w:tab w:val="left" w:pos="284"/>
        </w:tabs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V případě pochybností či nejasností ohledně údajů uvedených v objednávce je Zhotovitel </w:t>
      </w:r>
      <w:r w:rsidR="00754A3C" w:rsidRPr="002507FA">
        <w:rPr>
          <w:rFonts w:ascii="Verdana" w:hAnsi="Verdana" w:cstheme="minorHAnsi"/>
          <w:sz w:val="18"/>
          <w:szCs w:val="18"/>
        </w:rPr>
        <w:t>povinen</w:t>
      </w:r>
      <w:r w:rsidRPr="002507FA">
        <w:rPr>
          <w:rFonts w:ascii="Verdana" w:hAnsi="Verdana" w:cstheme="minorHAnsi"/>
          <w:sz w:val="18"/>
          <w:szCs w:val="18"/>
        </w:rPr>
        <w:t xml:space="preserve"> vyžádat si od Objednatele ve lhůtě uvedené v následujícím odstavci této dohody doplňující </w:t>
      </w:r>
      <w:r w:rsidRPr="002507FA">
        <w:rPr>
          <w:rFonts w:ascii="Verdana" w:hAnsi="Verdana" w:cstheme="minorHAnsi"/>
          <w:sz w:val="18"/>
          <w:szCs w:val="18"/>
        </w:rPr>
        <w:lastRenderedPageBreak/>
        <w:t>informace. Objednatel poskytuje doplňující informace k objednávce vždy úpravou či doplněním objednávky a zasláním takto upravené objednávky Zhotoviteli. Zasláním upravené objednávky Zhotoviteli je původní objednávka bez dalšího stornována a nemůže být již akceptována Zhotovitelem.</w:t>
      </w:r>
    </w:p>
    <w:p w14:paraId="79DA96E5" w14:textId="709AA0B0" w:rsidR="00BF3470" w:rsidRDefault="00E413C5" w:rsidP="000900A8">
      <w:pPr>
        <w:pStyle w:val="Odstavecseseznamem"/>
        <w:numPr>
          <w:ilvl w:val="0"/>
          <w:numId w:val="3"/>
        </w:numPr>
        <w:spacing w:after="240"/>
        <w:ind w:left="357" w:hanging="357"/>
        <w:jc w:val="both"/>
        <w:rPr>
          <w:rFonts w:ascii="Verdana" w:hAnsi="Verdana" w:cstheme="minorHAnsi"/>
          <w:sz w:val="18"/>
          <w:szCs w:val="18"/>
        </w:rPr>
      </w:pPr>
      <w:r w:rsidRPr="00AD0F88">
        <w:rPr>
          <w:rFonts w:ascii="Verdana" w:hAnsi="Verdana" w:cstheme="minorHAnsi"/>
          <w:sz w:val="18"/>
          <w:szCs w:val="18"/>
        </w:rPr>
        <w:t>Zhotovitel je povinen na</w:t>
      </w:r>
      <w:r w:rsidR="00862143" w:rsidRPr="00AD0F88">
        <w:rPr>
          <w:rFonts w:ascii="Verdana" w:hAnsi="Verdana" w:cstheme="minorHAnsi"/>
          <w:sz w:val="18"/>
          <w:szCs w:val="18"/>
        </w:rPr>
        <w:t xml:space="preserve"> dílčí</w:t>
      </w:r>
      <w:r w:rsidRPr="00AD0F88">
        <w:rPr>
          <w:rFonts w:ascii="Verdana" w:hAnsi="Verdana" w:cstheme="minorHAnsi"/>
          <w:sz w:val="18"/>
          <w:szCs w:val="18"/>
        </w:rPr>
        <w:t xml:space="preserve"> objednávku Objednatele reagovat písemně na e</w:t>
      </w:r>
      <w:r w:rsidR="001501C0" w:rsidRPr="00AD0F88">
        <w:rPr>
          <w:rFonts w:ascii="Verdana" w:hAnsi="Verdana" w:cstheme="minorHAnsi"/>
          <w:sz w:val="18"/>
          <w:szCs w:val="18"/>
        </w:rPr>
        <w:t>-</w:t>
      </w:r>
      <w:r w:rsidRPr="00AD0F88">
        <w:rPr>
          <w:rFonts w:ascii="Verdana" w:hAnsi="Verdana" w:cstheme="minorHAnsi"/>
          <w:sz w:val="18"/>
          <w:szCs w:val="18"/>
        </w:rPr>
        <w:t xml:space="preserve">mailovou adresu Objednatele </w:t>
      </w:r>
      <w:r w:rsidR="004A0D5B" w:rsidRPr="00AD0F88">
        <w:rPr>
          <w:rFonts w:ascii="Verdana" w:hAnsi="Verdana" w:cstheme="minorHAnsi"/>
          <w:sz w:val="18"/>
          <w:szCs w:val="18"/>
        </w:rPr>
        <w:t>uvedenou v odstavci 2 tohoto článku</w:t>
      </w:r>
      <w:r w:rsidRPr="00AD0F88">
        <w:rPr>
          <w:rFonts w:ascii="Verdana" w:hAnsi="Verdana" w:cstheme="minorHAnsi"/>
          <w:sz w:val="18"/>
          <w:szCs w:val="18"/>
        </w:rPr>
        <w:t xml:space="preserve"> nejpozději do </w:t>
      </w:r>
      <w:r w:rsidR="00AD0F88" w:rsidRPr="00AD0F88">
        <w:rPr>
          <w:rFonts w:ascii="Verdana" w:hAnsi="Verdana" w:cstheme="minorHAnsi"/>
          <w:sz w:val="18"/>
          <w:szCs w:val="18"/>
        </w:rPr>
        <w:t>2</w:t>
      </w:r>
      <w:r w:rsidR="00562B90" w:rsidRPr="00AD0F88">
        <w:rPr>
          <w:rFonts w:ascii="Verdana" w:hAnsi="Verdana" w:cstheme="minorHAnsi"/>
          <w:sz w:val="18"/>
          <w:szCs w:val="18"/>
        </w:rPr>
        <w:t xml:space="preserve"> </w:t>
      </w:r>
      <w:r w:rsidRPr="00AD0F88">
        <w:rPr>
          <w:rFonts w:ascii="Verdana" w:hAnsi="Verdana" w:cstheme="minorHAnsi"/>
          <w:sz w:val="18"/>
          <w:szCs w:val="18"/>
        </w:rPr>
        <w:t>pracovní</w:t>
      </w:r>
      <w:r w:rsidR="00AD0F88" w:rsidRPr="00AD0F88">
        <w:rPr>
          <w:rFonts w:ascii="Verdana" w:hAnsi="Verdana" w:cstheme="minorHAnsi"/>
          <w:sz w:val="18"/>
          <w:szCs w:val="18"/>
        </w:rPr>
        <w:t xml:space="preserve">ch </w:t>
      </w:r>
      <w:r w:rsidRPr="00AD0F88">
        <w:rPr>
          <w:rFonts w:ascii="Verdana" w:hAnsi="Verdana" w:cstheme="minorHAnsi"/>
          <w:sz w:val="18"/>
          <w:szCs w:val="18"/>
        </w:rPr>
        <w:t>dn</w:t>
      </w:r>
      <w:r w:rsidR="00AD0F88" w:rsidRPr="00AD0F88">
        <w:rPr>
          <w:rFonts w:ascii="Verdana" w:hAnsi="Verdana" w:cstheme="minorHAnsi"/>
          <w:sz w:val="18"/>
          <w:szCs w:val="18"/>
        </w:rPr>
        <w:t>ů</w:t>
      </w:r>
      <w:r w:rsidRPr="00AD0F88">
        <w:rPr>
          <w:rFonts w:ascii="Verdana" w:hAnsi="Verdana" w:cstheme="minorHAnsi"/>
          <w:sz w:val="18"/>
          <w:szCs w:val="18"/>
        </w:rPr>
        <w:t xml:space="preserve"> od jejího doručení</w:t>
      </w:r>
      <w:r w:rsidR="00562B90" w:rsidRPr="00AD0F88">
        <w:rPr>
          <w:rFonts w:ascii="Verdana" w:hAnsi="Verdana" w:cstheme="minorHAnsi"/>
          <w:sz w:val="18"/>
          <w:szCs w:val="18"/>
        </w:rPr>
        <w:t xml:space="preserve"> anebo ve lhůtě uvedené Objednatelem v objednávce</w:t>
      </w:r>
      <w:r w:rsidRPr="00AD0F88">
        <w:rPr>
          <w:rFonts w:ascii="Verdana" w:hAnsi="Verdana" w:cstheme="minorHAnsi"/>
          <w:sz w:val="18"/>
          <w:szCs w:val="18"/>
        </w:rPr>
        <w:t xml:space="preserve">. Písemnou akceptací objednávky ze strany Zhotovitele je uzavřena mezi Zhotovitelem a Objednatelem dílčí smlouva na plnění dílčí veřejné zakázky, která se sestává z objednávky Objednatele a její akceptace Zhotovitelem, jejíž obsah je dále tvořen dalšími ustanoveními této </w:t>
      </w:r>
      <w:r w:rsidR="00AD2EC8" w:rsidRPr="00AD0F88">
        <w:rPr>
          <w:rFonts w:ascii="Verdana" w:hAnsi="Verdana" w:cstheme="minorHAnsi"/>
          <w:sz w:val="18"/>
          <w:szCs w:val="18"/>
        </w:rPr>
        <w:t xml:space="preserve">Rámcové </w:t>
      </w:r>
      <w:r w:rsidRPr="00AD0F88">
        <w:rPr>
          <w:rFonts w:ascii="Verdana" w:hAnsi="Verdana" w:cstheme="minorHAnsi"/>
          <w:sz w:val="18"/>
          <w:szCs w:val="18"/>
        </w:rPr>
        <w:t>dohody a jejích příloh.</w:t>
      </w:r>
      <w:r w:rsidR="000801C7" w:rsidRPr="00AD0F88">
        <w:rPr>
          <w:rFonts w:ascii="Verdana" w:hAnsi="Verdana" w:cstheme="minorHAnsi"/>
          <w:sz w:val="18"/>
          <w:szCs w:val="18"/>
        </w:rPr>
        <w:t xml:space="preserve"> V akceptaci Zhotovitele bude vždy uvedeno místo plnění dílčí smlouvy</w:t>
      </w:r>
      <w:r w:rsidR="00AD0F88">
        <w:rPr>
          <w:rFonts w:ascii="Verdana" w:hAnsi="Verdana" w:cstheme="minorHAnsi"/>
          <w:sz w:val="18"/>
          <w:szCs w:val="18"/>
        </w:rPr>
        <w:t>, tj. provozovna zhotovitele</w:t>
      </w:r>
      <w:r w:rsidR="004E0556" w:rsidRPr="00AD0F88">
        <w:rPr>
          <w:rFonts w:ascii="Verdana" w:hAnsi="Verdana" w:cstheme="minorHAnsi"/>
          <w:sz w:val="18"/>
          <w:szCs w:val="18"/>
        </w:rPr>
        <w:t xml:space="preserve"> a předpokládaná cena služby</w:t>
      </w:r>
      <w:r w:rsidR="000801C7" w:rsidRPr="00AD0F88">
        <w:rPr>
          <w:rFonts w:ascii="Verdana" w:hAnsi="Verdana" w:cstheme="minorHAnsi"/>
          <w:sz w:val="18"/>
          <w:szCs w:val="18"/>
        </w:rPr>
        <w:t>.</w:t>
      </w:r>
      <w:r w:rsidR="000459E8" w:rsidRPr="00AD0F88">
        <w:rPr>
          <w:rFonts w:ascii="Verdana" w:hAnsi="Verdana" w:cstheme="minorHAnsi"/>
          <w:sz w:val="18"/>
          <w:szCs w:val="18"/>
        </w:rPr>
        <w:t xml:space="preserve"> </w:t>
      </w:r>
    </w:p>
    <w:p w14:paraId="77137B31" w14:textId="77777777" w:rsidR="000900A8" w:rsidRPr="000900A8" w:rsidRDefault="000900A8" w:rsidP="000900A8">
      <w:pPr>
        <w:pStyle w:val="Odstavecseseznamem"/>
        <w:spacing w:after="240"/>
        <w:ind w:left="357"/>
        <w:jc w:val="both"/>
        <w:rPr>
          <w:rFonts w:ascii="Verdana" w:hAnsi="Verdana" w:cstheme="minorHAnsi"/>
          <w:sz w:val="18"/>
          <w:szCs w:val="18"/>
        </w:rPr>
      </w:pPr>
    </w:p>
    <w:p w14:paraId="1552E04E" w14:textId="06F4596E" w:rsidR="00845EE7" w:rsidRDefault="0026002D" w:rsidP="006E1479">
      <w:pPr>
        <w:pStyle w:val="Odstavecseseznamem"/>
        <w:numPr>
          <w:ilvl w:val="0"/>
          <w:numId w:val="3"/>
        </w:numPr>
        <w:spacing w:after="240"/>
        <w:ind w:left="357" w:hanging="357"/>
        <w:jc w:val="both"/>
        <w:rPr>
          <w:rFonts w:ascii="Verdana" w:hAnsi="Verdana" w:cstheme="minorHAnsi"/>
          <w:sz w:val="18"/>
          <w:szCs w:val="18"/>
        </w:rPr>
      </w:pPr>
      <w:r w:rsidRPr="00BF3470">
        <w:rPr>
          <w:rFonts w:ascii="Verdana" w:hAnsi="Verdana" w:cstheme="minorHAnsi"/>
          <w:sz w:val="18"/>
          <w:szCs w:val="18"/>
        </w:rPr>
        <w:t xml:space="preserve">Při provádění tzv. rychlooprav, kterými se rozumí opravy s nízkou časovou náročností, budou rychloopravy provedené bez nutnosti předchozí </w:t>
      </w:r>
      <w:r w:rsidR="00AD0F88" w:rsidRPr="00BF3470">
        <w:rPr>
          <w:rFonts w:ascii="Verdana" w:hAnsi="Verdana" w:cstheme="minorHAnsi"/>
          <w:sz w:val="18"/>
          <w:szCs w:val="18"/>
        </w:rPr>
        <w:t xml:space="preserve">písemné </w:t>
      </w:r>
      <w:r w:rsidRPr="00BF3470">
        <w:rPr>
          <w:rFonts w:ascii="Verdana" w:hAnsi="Verdana" w:cstheme="minorHAnsi"/>
          <w:sz w:val="18"/>
          <w:szCs w:val="18"/>
        </w:rPr>
        <w:t>dílčí objednávky</w:t>
      </w:r>
      <w:r w:rsidR="00AD0F88" w:rsidRPr="00BF3470">
        <w:rPr>
          <w:rFonts w:ascii="Verdana" w:hAnsi="Verdana" w:cstheme="minorHAnsi"/>
          <w:sz w:val="18"/>
          <w:szCs w:val="18"/>
        </w:rPr>
        <w:t xml:space="preserve"> dle čl. II bodu 2 této Rámcové dohody</w:t>
      </w:r>
      <w:r w:rsidRPr="00BF3470">
        <w:rPr>
          <w:rFonts w:ascii="Verdana" w:hAnsi="Verdana" w:cstheme="minorHAnsi"/>
          <w:sz w:val="18"/>
          <w:szCs w:val="18"/>
        </w:rPr>
        <w:t xml:space="preserve"> </w:t>
      </w:r>
      <w:r w:rsidR="00AD0F88" w:rsidRPr="00BF3470">
        <w:rPr>
          <w:rFonts w:ascii="Verdana" w:hAnsi="Verdana" w:cstheme="minorHAnsi"/>
          <w:sz w:val="18"/>
          <w:szCs w:val="18"/>
        </w:rPr>
        <w:t>pouze na základě telefonického oznámení Objednatele. Tyto rychloopravy budou provedeny „</w:t>
      </w:r>
      <w:r w:rsidRPr="00BF3470">
        <w:rPr>
          <w:rFonts w:ascii="Verdana" w:hAnsi="Verdana" w:cstheme="minorHAnsi"/>
          <w:sz w:val="18"/>
          <w:szCs w:val="18"/>
        </w:rPr>
        <w:t>na počkání</w:t>
      </w:r>
      <w:r w:rsidR="00AD0F88" w:rsidRPr="00BF3470">
        <w:rPr>
          <w:rFonts w:ascii="Verdana" w:hAnsi="Verdana" w:cstheme="minorHAnsi"/>
          <w:sz w:val="18"/>
          <w:szCs w:val="18"/>
        </w:rPr>
        <w:t>“</w:t>
      </w:r>
      <w:r w:rsidRPr="00BF3470">
        <w:rPr>
          <w:rFonts w:ascii="Verdana" w:hAnsi="Verdana" w:cstheme="minorHAnsi"/>
          <w:sz w:val="18"/>
          <w:szCs w:val="18"/>
        </w:rPr>
        <w:t xml:space="preserve">, maximálně do 60 minut od přistavení vozidla </w:t>
      </w:r>
      <w:r w:rsidR="00AD0F88" w:rsidRPr="00BF3470">
        <w:rPr>
          <w:rFonts w:ascii="Verdana" w:hAnsi="Verdana" w:cstheme="minorHAnsi"/>
          <w:sz w:val="18"/>
          <w:szCs w:val="18"/>
        </w:rPr>
        <w:t>do provozovny Zhotovitele.</w:t>
      </w:r>
      <w:r w:rsidRPr="00BF3470">
        <w:rPr>
          <w:rFonts w:ascii="Verdana" w:hAnsi="Verdana" w:cstheme="minorHAnsi"/>
          <w:sz w:val="18"/>
          <w:szCs w:val="18"/>
        </w:rPr>
        <w:t xml:space="preserve">  V tomto případě bude za účelem rychloopravy sepsán při převzetí vozidla Zakázkový list, ve kterém budou uvedeny náležitosti </w:t>
      </w:r>
      <w:r w:rsidR="00AD0F88" w:rsidRPr="00BF3470">
        <w:rPr>
          <w:rFonts w:ascii="Verdana" w:hAnsi="Verdana" w:cstheme="minorHAnsi"/>
          <w:sz w:val="18"/>
          <w:szCs w:val="18"/>
        </w:rPr>
        <w:t xml:space="preserve">přiměřeně jako </w:t>
      </w:r>
      <w:r w:rsidRPr="00BF3470">
        <w:rPr>
          <w:rFonts w:ascii="Verdana" w:hAnsi="Verdana" w:cstheme="minorHAnsi"/>
          <w:sz w:val="18"/>
          <w:szCs w:val="18"/>
        </w:rPr>
        <w:t>v</w:t>
      </w:r>
      <w:r w:rsidR="00AD0F88" w:rsidRPr="00BF3470">
        <w:rPr>
          <w:rFonts w:ascii="Verdana" w:hAnsi="Verdana" w:cstheme="minorHAnsi"/>
          <w:sz w:val="18"/>
          <w:szCs w:val="18"/>
        </w:rPr>
        <w:t> čl. II</w:t>
      </w:r>
      <w:r w:rsidRPr="00BF3470">
        <w:rPr>
          <w:rFonts w:ascii="Verdana" w:hAnsi="Verdana" w:cstheme="minorHAnsi"/>
          <w:sz w:val="18"/>
          <w:szCs w:val="18"/>
        </w:rPr>
        <w:t> bodě 3</w:t>
      </w:r>
      <w:r w:rsidR="00AD0F88">
        <w:rPr>
          <w:rFonts w:ascii="Verdana" w:hAnsi="Verdana" w:cstheme="minorHAnsi"/>
          <w:sz w:val="18"/>
          <w:szCs w:val="18"/>
        </w:rPr>
        <w:t xml:space="preserve"> této Rámcové dohody</w:t>
      </w:r>
      <w:r>
        <w:rPr>
          <w:rFonts w:ascii="Verdana" w:hAnsi="Verdana" w:cstheme="minorHAnsi"/>
          <w:sz w:val="18"/>
          <w:szCs w:val="18"/>
        </w:rPr>
        <w:t>.</w:t>
      </w:r>
    </w:p>
    <w:p w14:paraId="08A176D5" w14:textId="77777777" w:rsidR="006E1479" w:rsidRPr="006E1479" w:rsidRDefault="006E1479" w:rsidP="006E1479">
      <w:pPr>
        <w:pStyle w:val="Odstavecseseznamem"/>
        <w:spacing w:after="240"/>
        <w:ind w:left="357"/>
        <w:jc w:val="both"/>
        <w:rPr>
          <w:rFonts w:ascii="Verdana" w:hAnsi="Verdana" w:cstheme="minorHAnsi"/>
          <w:sz w:val="18"/>
          <w:szCs w:val="18"/>
        </w:rPr>
      </w:pPr>
    </w:p>
    <w:p w14:paraId="39F38C4F" w14:textId="76483152" w:rsidR="00AE3C89" w:rsidRDefault="0026002D" w:rsidP="00AE3C89">
      <w:pPr>
        <w:pStyle w:val="Odstavecseseznamem"/>
        <w:numPr>
          <w:ilvl w:val="0"/>
          <w:numId w:val="3"/>
        </w:numPr>
        <w:spacing w:after="240"/>
        <w:ind w:left="357" w:hanging="357"/>
        <w:jc w:val="both"/>
        <w:rPr>
          <w:rFonts w:ascii="Verdana" w:hAnsi="Verdana" w:cstheme="minorHAnsi"/>
          <w:sz w:val="18"/>
          <w:szCs w:val="18"/>
        </w:rPr>
      </w:pPr>
      <w:r w:rsidRPr="00BF3470">
        <w:rPr>
          <w:rFonts w:ascii="Verdana" w:hAnsi="Verdana" w:cstheme="minorHAnsi"/>
          <w:sz w:val="18"/>
          <w:szCs w:val="18"/>
        </w:rPr>
        <w:t xml:space="preserve">Odtah nepojízdného vozidla bude bezodkladně proveden bez nutnosti předchozí </w:t>
      </w:r>
      <w:r w:rsidR="00AD0F88" w:rsidRPr="00BF3470">
        <w:rPr>
          <w:rFonts w:ascii="Verdana" w:hAnsi="Verdana" w:cstheme="minorHAnsi"/>
          <w:sz w:val="18"/>
          <w:szCs w:val="18"/>
        </w:rPr>
        <w:t xml:space="preserve">písemné </w:t>
      </w:r>
      <w:r w:rsidRPr="00BF3470">
        <w:rPr>
          <w:rFonts w:ascii="Verdana" w:hAnsi="Verdana" w:cstheme="minorHAnsi"/>
          <w:sz w:val="18"/>
          <w:szCs w:val="18"/>
        </w:rPr>
        <w:t xml:space="preserve">dílčí objednávky </w:t>
      </w:r>
      <w:r w:rsidR="00AD0F88" w:rsidRPr="00BF3470">
        <w:rPr>
          <w:rFonts w:ascii="Verdana" w:hAnsi="Verdana" w:cstheme="minorHAnsi"/>
          <w:sz w:val="18"/>
          <w:szCs w:val="18"/>
        </w:rPr>
        <w:t xml:space="preserve">dle čl. II bodu 2 této Rámcové dohody pouze </w:t>
      </w:r>
      <w:r w:rsidRPr="00BF3470">
        <w:rPr>
          <w:rFonts w:ascii="Verdana" w:hAnsi="Verdana" w:cstheme="minorHAnsi"/>
          <w:sz w:val="18"/>
          <w:szCs w:val="18"/>
        </w:rPr>
        <w:t xml:space="preserve">na základě telefonického oznámení Objednatele. V tomto případě bude za účelem odtahu nepojízdného vozidla sepsán při převzetí vozidla Zakázkový list, ve kterém budou uvedeny náležitosti </w:t>
      </w:r>
      <w:r w:rsidR="00AD0F88" w:rsidRPr="00BF3470">
        <w:rPr>
          <w:rFonts w:ascii="Verdana" w:hAnsi="Verdana" w:cstheme="minorHAnsi"/>
          <w:sz w:val="18"/>
          <w:szCs w:val="18"/>
        </w:rPr>
        <w:t>přiměřeně jako v čl. II bodě 3 této Rámcové dohody</w:t>
      </w:r>
      <w:r w:rsidR="00AE3C89">
        <w:rPr>
          <w:rFonts w:ascii="Verdana" w:hAnsi="Verdana" w:cstheme="minorHAnsi"/>
          <w:sz w:val="18"/>
          <w:szCs w:val="18"/>
        </w:rPr>
        <w:t>.</w:t>
      </w:r>
    </w:p>
    <w:p w14:paraId="4A9910B2" w14:textId="77777777" w:rsidR="00234D18" w:rsidRDefault="00234D18" w:rsidP="00234D18">
      <w:pPr>
        <w:pStyle w:val="Odstavecseseznamem"/>
        <w:spacing w:after="240"/>
        <w:ind w:left="357"/>
        <w:jc w:val="both"/>
        <w:rPr>
          <w:rFonts w:ascii="Verdana" w:hAnsi="Verdana" w:cstheme="minorHAnsi"/>
          <w:sz w:val="18"/>
          <w:szCs w:val="18"/>
        </w:rPr>
      </w:pPr>
    </w:p>
    <w:p w14:paraId="0CA879B8" w14:textId="467B21C7" w:rsidR="00AE3C89" w:rsidRPr="00AE3C89" w:rsidRDefault="00AE3C89" w:rsidP="00AE3C89">
      <w:pPr>
        <w:pStyle w:val="Odstavecseseznamem"/>
        <w:numPr>
          <w:ilvl w:val="0"/>
          <w:numId w:val="3"/>
        </w:numPr>
        <w:spacing w:after="240"/>
        <w:ind w:left="357" w:hanging="357"/>
        <w:jc w:val="both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 xml:space="preserve">Výměna a úschova pneumatik. </w:t>
      </w:r>
      <w:r w:rsidR="00234D18">
        <w:rPr>
          <w:rFonts w:ascii="Verdana" w:hAnsi="Verdana" w:cstheme="minorHAnsi"/>
          <w:sz w:val="18"/>
          <w:szCs w:val="18"/>
        </w:rPr>
        <w:t xml:space="preserve">Odchylně od bodu 2 tohoto článku se sjednává, že Objednatel učiní písemnou objednávku (postačí email) na přezutí </w:t>
      </w:r>
      <w:proofErr w:type="spellStart"/>
      <w:r w:rsidR="00234D18">
        <w:rPr>
          <w:rFonts w:ascii="Verdana" w:hAnsi="Verdana" w:cstheme="minorHAnsi"/>
          <w:sz w:val="18"/>
          <w:szCs w:val="18"/>
        </w:rPr>
        <w:t>pneu</w:t>
      </w:r>
      <w:proofErr w:type="spellEnd"/>
      <w:r w:rsidR="00234D18">
        <w:rPr>
          <w:rFonts w:ascii="Verdana" w:hAnsi="Verdana" w:cstheme="minorHAnsi"/>
          <w:sz w:val="18"/>
          <w:szCs w:val="18"/>
        </w:rPr>
        <w:t xml:space="preserve">. </w:t>
      </w:r>
      <w:r>
        <w:rPr>
          <w:rFonts w:ascii="Verdana" w:hAnsi="Verdana" w:cstheme="minorHAnsi"/>
          <w:sz w:val="18"/>
          <w:szCs w:val="18"/>
        </w:rPr>
        <w:t>Smluvní strany jsou povinny dohodnout</w:t>
      </w:r>
      <w:r w:rsidR="00234D18">
        <w:rPr>
          <w:rFonts w:ascii="Verdana" w:hAnsi="Verdana" w:cstheme="minorHAnsi"/>
          <w:sz w:val="18"/>
          <w:szCs w:val="18"/>
        </w:rPr>
        <w:t xml:space="preserve"> do 2 pracovních dnů od odeslání objednávky Zhotoviteli</w:t>
      </w:r>
      <w:r>
        <w:rPr>
          <w:rFonts w:ascii="Verdana" w:hAnsi="Verdana" w:cstheme="minorHAnsi"/>
          <w:sz w:val="18"/>
          <w:szCs w:val="18"/>
        </w:rPr>
        <w:t xml:space="preserve"> písemný harmonogram pro výměnu a úschovu </w:t>
      </w:r>
      <w:proofErr w:type="spellStart"/>
      <w:r>
        <w:rPr>
          <w:rFonts w:ascii="Verdana" w:hAnsi="Verdana" w:cstheme="minorHAnsi"/>
          <w:sz w:val="18"/>
          <w:szCs w:val="18"/>
        </w:rPr>
        <w:t>pneu</w:t>
      </w:r>
      <w:proofErr w:type="spellEnd"/>
      <w:r>
        <w:rPr>
          <w:rFonts w:ascii="Verdana" w:hAnsi="Verdana" w:cstheme="minorHAnsi"/>
          <w:sz w:val="18"/>
          <w:szCs w:val="18"/>
        </w:rPr>
        <w:t xml:space="preserve"> tak, aby byly dodrženy podmínky stanovené v</w:t>
      </w:r>
      <w:r w:rsidR="00234D18">
        <w:rPr>
          <w:rFonts w:ascii="Verdana" w:hAnsi="Verdana" w:cstheme="minorHAnsi"/>
          <w:sz w:val="18"/>
          <w:szCs w:val="18"/>
        </w:rPr>
        <w:t> </w:t>
      </w:r>
      <w:r>
        <w:rPr>
          <w:rFonts w:ascii="Verdana" w:hAnsi="Verdana" w:cstheme="minorHAnsi"/>
          <w:sz w:val="18"/>
          <w:szCs w:val="18"/>
        </w:rPr>
        <w:t>př</w:t>
      </w:r>
      <w:r w:rsidR="00234D18">
        <w:rPr>
          <w:rFonts w:ascii="Verdana" w:hAnsi="Verdana" w:cstheme="minorHAnsi"/>
          <w:sz w:val="18"/>
          <w:szCs w:val="18"/>
        </w:rPr>
        <w:t>íloze č. 1 této Rámcové dohody.</w:t>
      </w:r>
    </w:p>
    <w:p w14:paraId="7DB45C90" w14:textId="77777777" w:rsidR="00BF3470" w:rsidRDefault="00BF3470" w:rsidP="00BF3470">
      <w:pPr>
        <w:pStyle w:val="Odstavecseseznamem"/>
        <w:spacing w:after="240"/>
        <w:ind w:left="357"/>
        <w:jc w:val="both"/>
        <w:rPr>
          <w:rFonts w:ascii="Verdana" w:hAnsi="Verdana" w:cstheme="minorHAnsi"/>
          <w:sz w:val="18"/>
          <w:szCs w:val="18"/>
        </w:rPr>
      </w:pPr>
    </w:p>
    <w:p w14:paraId="1B3D140A" w14:textId="230E84A7" w:rsidR="0026002D" w:rsidRPr="00F907A9" w:rsidRDefault="00BF3470" w:rsidP="002E6E91">
      <w:pPr>
        <w:pStyle w:val="Odstavecseseznamem"/>
        <w:numPr>
          <w:ilvl w:val="0"/>
          <w:numId w:val="3"/>
        </w:numPr>
        <w:spacing w:after="240"/>
        <w:ind w:left="357" w:hanging="357"/>
        <w:jc w:val="both"/>
        <w:rPr>
          <w:rFonts w:ascii="Verdana" w:hAnsi="Verdana" w:cstheme="minorHAnsi"/>
          <w:sz w:val="18"/>
          <w:szCs w:val="18"/>
        </w:rPr>
      </w:pPr>
      <w:r w:rsidRPr="00F907A9">
        <w:rPr>
          <w:rFonts w:ascii="Verdana" w:hAnsi="Verdana" w:cstheme="minorHAnsi"/>
          <w:sz w:val="18"/>
          <w:szCs w:val="18"/>
        </w:rPr>
        <w:t>Poruší-li Zhotovitel povinnost uzavřít dílčí smlouvu dle tohoto článku, je Zhotovitel povinen uhradit Objednateli jednorázovou smluvní pokutu ve výši 10.000,- Kč</w:t>
      </w:r>
      <w:r w:rsidR="00F907A9">
        <w:rPr>
          <w:rFonts w:ascii="Verdana" w:hAnsi="Verdana" w:cstheme="minorHAnsi"/>
          <w:sz w:val="18"/>
          <w:szCs w:val="18"/>
        </w:rPr>
        <w:t>.</w:t>
      </w:r>
      <w:r w:rsidRPr="00F907A9">
        <w:rPr>
          <w:rFonts w:ascii="Verdana" w:hAnsi="Verdana" w:cstheme="minorHAnsi"/>
          <w:sz w:val="18"/>
          <w:szCs w:val="18"/>
        </w:rPr>
        <w:t xml:space="preserve"> </w:t>
      </w:r>
    </w:p>
    <w:p w14:paraId="6BBFED4A" w14:textId="77777777" w:rsidR="00CC5257" w:rsidRPr="00196471" w:rsidRDefault="002507FA" w:rsidP="00770671">
      <w:pPr>
        <w:pStyle w:val="acnormal"/>
        <w:numPr>
          <w:ilvl w:val="0"/>
          <w:numId w:val="5"/>
        </w:numPr>
        <w:spacing w:before="24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196471">
        <w:rPr>
          <w:rFonts w:ascii="Verdana" w:hAnsi="Verdana" w:cstheme="minorHAnsi"/>
          <w:b/>
          <w:sz w:val="22"/>
        </w:rPr>
        <w:t>DOBA, MÍSTO, ZPŮSOB A LHŮTY PLNĚNÍ</w:t>
      </w:r>
    </w:p>
    <w:p w14:paraId="478FB4F5" w14:textId="7464A1A6" w:rsidR="0087474B" w:rsidRPr="0087474B" w:rsidRDefault="003276C2" w:rsidP="0087474B">
      <w:pPr>
        <w:pStyle w:val="acnormalbulleted"/>
        <w:tabs>
          <w:tab w:val="clear" w:pos="360"/>
          <w:tab w:val="num" w:pos="-2268"/>
        </w:tabs>
        <w:rPr>
          <w:rFonts w:ascii="Verdana" w:eastAsiaTheme="majorEastAsia" w:hAnsi="Verdana" w:cstheme="minorHAnsi"/>
          <w:bCs/>
          <w:sz w:val="18"/>
          <w:szCs w:val="18"/>
        </w:rPr>
      </w:pPr>
      <w:r w:rsidRPr="0087474B">
        <w:rPr>
          <w:rFonts w:ascii="Verdana" w:eastAsiaTheme="majorEastAsia" w:hAnsi="Verdana" w:cstheme="minorHAnsi"/>
          <w:bCs/>
          <w:sz w:val="18"/>
          <w:szCs w:val="18"/>
        </w:rPr>
        <w:t xml:space="preserve">Tato </w:t>
      </w:r>
      <w:r w:rsidR="00AD2EC8" w:rsidRPr="0087474B">
        <w:rPr>
          <w:rFonts w:ascii="Verdana" w:eastAsiaTheme="majorEastAsia" w:hAnsi="Verdana" w:cstheme="minorHAnsi"/>
          <w:bCs/>
          <w:sz w:val="18"/>
          <w:szCs w:val="18"/>
        </w:rPr>
        <w:t xml:space="preserve">Rámcová </w:t>
      </w:r>
      <w:r w:rsidRPr="0087474B">
        <w:rPr>
          <w:rFonts w:ascii="Verdana" w:eastAsiaTheme="majorEastAsia" w:hAnsi="Verdana" w:cstheme="minorHAnsi"/>
          <w:bCs/>
          <w:sz w:val="18"/>
          <w:szCs w:val="18"/>
        </w:rPr>
        <w:t xml:space="preserve">dohoda je uzavírána na </w:t>
      </w:r>
      <w:r w:rsidR="007E084F" w:rsidRPr="0087474B">
        <w:rPr>
          <w:rFonts w:ascii="Verdana" w:eastAsiaTheme="majorEastAsia" w:hAnsi="Verdana" w:cstheme="minorHAnsi"/>
          <w:bCs/>
          <w:sz w:val="18"/>
          <w:szCs w:val="18"/>
        </w:rPr>
        <w:t xml:space="preserve">dobu </w:t>
      </w:r>
      <w:r w:rsidR="008468CD" w:rsidRPr="0087474B">
        <w:rPr>
          <w:rFonts w:ascii="Verdana" w:eastAsiaTheme="majorEastAsia" w:hAnsi="Verdana" w:cstheme="minorHAnsi"/>
          <w:bCs/>
          <w:sz w:val="18"/>
          <w:szCs w:val="18"/>
        </w:rPr>
        <w:t>36 měsíců od nabytí účinnosti této Rámcové dohody</w:t>
      </w:r>
      <w:r w:rsidR="0087474B" w:rsidRPr="0087474B">
        <w:rPr>
          <w:rFonts w:ascii="Verdana" w:eastAsiaTheme="majorEastAsia" w:hAnsi="Verdana" w:cstheme="minorHAnsi"/>
          <w:bCs/>
          <w:sz w:val="18"/>
          <w:szCs w:val="18"/>
        </w:rPr>
        <w:t>.</w:t>
      </w:r>
    </w:p>
    <w:p w14:paraId="5EF5E704" w14:textId="3274122C" w:rsidR="0087474B" w:rsidRPr="00907720" w:rsidRDefault="0087474B" w:rsidP="0087474B">
      <w:pPr>
        <w:pStyle w:val="acnormalbulleted"/>
        <w:rPr>
          <w:rFonts w:ascii="Verdana" w:hAnsi="Verdana" w:cstheme="minorHAnsi"/>
          <w:sz w:val="18"/>
          <w:szCs w:val="18"/>
        </w:rPr>
      </w:pPr>
      <w:r w:rsidRPr="00907720">
        <w:rPr>
          <w:rFonts w:ascii="Verdana" w:hAnsi="Verdana" w:cstheme="minorHAnsi"/>
          <w:sz w:val="18"/>
          <w:szCs w:val="18"/>
        </w:rPr>
        <w:t xml:space="preserve">Objednatel není oprávněn na základě této Rámcové dohody učinit objednávky (v součtu všech objednávek) přesahující částku </w:t>
      </w:r>
      <w:r w:rsidR="00907720" w:rsidRPr="00907720">
        <w:rPr>
          <w:rFonts w:ascii="Verdana" w:hAnsi="Verdana" w:cstheme="minorHAnsi"/>
          <w:sz w:val="18"/>
          <w:szCs w:val="18"/>
        </w:rPr>
        <w:t>1.8</w:t>
      </w:r>
      <w:r w:rsidRPr="00907720">
        <w:rPr>
          <w:rFonts w:ascii="Verdana" w:hAnsi="Verdana" w:cstheme="minorHAnsi"/>
          <w:sz w:val="18"/>
          <w:szCs w:val="18"/>
        </w:rPr>
        <w:t xml:space="preserve">00.000,- Kč bez DPH. </w:t>
      </w:r>
    </w:p>
    <w:p w14:paraId="2583B76D" w14:textId="77777777" w:rsidR="00196471" w:rsidRPr="00196471" w:rsidRDefault="00196471" w:rsidP="00196471">
      <w:pPr>
        <w:pStyle w:val="acnormalbulleted"/>
        <w:rPr>
          <w:rFonts w:ascii="Verdana" w:hAnsi="Verdana" w:cstheme="minorHAnsi"/>
          <w:sz w:val="18"/>
          <w:szCs w:val="18"/>
        </w:rPr>
      </w:pPr>
      <w:r w:rsidRPr="00196471">
        <w:rPr>
          <w:rFonts w:ascii="Verdana" w:hAnsi="Verdana" w:cstheme="minorHAnsi"/>
          <w:sz w:val="18"/>
          <w:szCs w:val="18"/>
        </w:rPr>
        <w:t xml:space="preserve">Místem plnění Díla dle Smlouvy se rozumí provozovna / sídlo Zhotovitele na adrese: </w:t>
      </w:r>
      <w:r w:rsidRPr="00F60857">
        <w:rPr>
          <w:rFonts w:ascii="Verdana" w:hAnsi="Verdana" w:cstheme="minorHAnsi"/>
          <w:sz w:val="18"/>
          <w:szCs w:val="18"/>
          <w:highlight w:val="yellow"/>
        </w:rPr>
        <w:t>……………………………………………………</w:t>
      </w:r>
      <w:proofErr w:type="gramStart"/>
      <w:r w:rsidRPr="00F60857">
        <w:rPr>
          <w:rFonts w:ascii="Verdana" w:hAnsi="Verdana" w:cstheme="minorHAnsi"/>
          <w:sz w:val="18"/>
          <w:szCs w:val="18"/>
          <w:highlight w:val="yellow"/>
        </w:rPr>
        <w:t>…..</w:t>
      </w:r>
      <w:r w:rsidRPr="00196471">
        <w:rPr>
          <w:rFonts w:ascii="Verdana" w:hAnsi="Verdana" w:cstheme="minorHAnsi"/>
          <w:sz w:val="18"/>
          <w:szCs w:val="18"/>
        </w:rPr>
        <w:t xml:space="preserve"> (dále</w:t>
      </w:r>
      <w:proofErr w:type="gramEnd"/>
      <w:r w:rsidRPr="00196471">
        <w:rPr>
          <w:rFonts w:ascii="Verdana" w:hAnsi="Verdana" w:cstheme="minorHAnsi"/>
          <w:sz w:val="18"/>
          <w:szCs w:val="18"/>
        </w:rPr>
        <w:t xml:space="preserve"> jen „Místo plnění").</w:t>
      </w:r>
    </w:p>
    <w:p w14:paraId="2D3838A3" w14:textId="61A34B1E" w:rsidR="00F20A10" w:rsidRPr="00F20A10" w:rsidRDefault="00F20A10" w:rsidP="00F20A10">
      <w:pPr>
        <w:pStyle w:val="acnormalbulleted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 xml:space="preserve">Zhotovitel </w:t>
      </w:r>
      <w:r w:rsidRPr="00F20A10">
        <w:rPr>
          <w:rFonts w:ascii="Verdana" w:hAnsi="Verdana" w:cstheme="minorHAnsi"/>
          <w:sz w:val="18"/>
          <w:szCs w:val="18"/>
        </w:rPr>
        <w:t xml:space="preserve">na své vlastní náklady zajistí </w:t>
      </w:r>
      <w:r w:rsidR="00845EE7">
        <w:rPr>
          <w:rFonts w:ascii="Verdana" w:hAnsi="Verdana" w:cstheme="minorHAnsi"/>
          <w:sz w:val="18"/>
          <w:szCs w:val="18"/>
        </w:rPr>
        <w:t>v čas ur</w:t>
      </w:r>
      <w:r>
        <w:rPr>
          <w:rFonts w:ascii="Verdana" w:hAnsi="Verdana" w:cstheme="minorHAnsi"/>
          <w:sz w:val="18"/>
          <w:szCs w:val="18"/>
        </w:rPr>
        <w:t xml:space="preserve">čený v dílčí smlouvě </w:t>
      </w:r>
      <w:r w:rsidRPr="00F20A10">
        <w:rPr>
          <w:rFonts w:ascii="Verdana" w:hAnsi="Verdana" w:cstheme="minorHAnsi"/>
          <w:sz w:val="18"/>
          <w:szCs w:val="18"/>
        </w:rPr>
        <w:t xml:space="preserve">odvoz vozidla z místa pracoviště, případně </w:t>
      </w:r>
      <w:r>
        <w:rPr>
          <w:rFonts w:ascii="Verdana" w:hAnsi="Verdana" w:cstheme="minorHAnsi"/>
          <w:sz w:val="18"/>
          <w:szCs w:val="18"/>
        </w:rPr>
        <w:t xml:space="preserve">pokud je vozidlo přistaveno do místa plnění, tak zajistí na svůj náklad </w:t>
      </w:r>
      <w:r w:rsidRPr="00F20A10">
        <w:rPr>
          <w:rFonts w:ascii="Verdana" w:hAnsi="Verdana" w:cstheme="minorHAnsi"/>
          <w:sz w:val="18"/>
          <w:szCs w:val="18"/>
        </w:rPr>
        <w:t xml:space="preserve">odvoz řidiče (zaměstnance </w:t>
      </w:r>
      <w:r>
        <w:rPr>
          <w:rFonts w:ascii="Verdana" w:hAnsi="Verdana" w:cstheme="minorHAnsi"/>
          <w:sz w:val="18"/>
          <w:szCs w:val="18"/>
        </w:rPr>
        <w:t>Objednatele</w:t>
      </w:r>
      <w:r w:rsidRPr="00F20A10">
        <w:rPr>
          <w:rFonts w:ascii="Verdana" w:hAnsi="Verdana" w:cstheme="minorHAnsi"/>
          <w:sz w:val="18"/>
          <w:szCs w:val="18"/>
        </w:rPr>
        <w:t>) po předání vozu zpět na pracoviště</w:t>
      </w:r>
      <w:r w:rsidR="000900A8">
        <w:rPr>
          <w:rFonts w:ascii="Verdana" w:hAnsi="Verdana" w:cstheme="minorHAnsi"/>
          <w:sz w:val="18"/>
          <w:szCs w:val="18"/>
        </w:rPr>
        <w:t xml:space="preserve"> dle volby Objednatele uvedené v dílčí smlouvě</w:t>
      </w:r>
      <w:r w:rsidRPr="00F20A10">
        <w:rPr>
          <w:rFonts w:ascii="Verdana" w:hAnsi="Verdana" w:cstheme="minorHAnsi"/>
          <w:sz w:val="18"/>
          <w:szCs w:val="18"/>
        </w:rPr>
        <w:t xml:space="preserve">. </w:t>
      </w:r>
    </w:p>
    <w:p w14:paraId="6ED92E2C" w14:textId="7427307C" w:rsidR="006E470F" w:rsidRPr="000900A8" w:rsidRDefault="006D2F28" w:rsidP="000900A8">
      <w:pPr>
        <w:pStyle w:val="acnormalbulleted"/>
        <w:rPr>
          <w:rFonts w:ascii="Verdana" w:hAnsi="Verdana" w:cstheme="minorHAnsi"/>
          <w:sz w:val="18"/>
          <w:szCs w:val="18"/>
        </w:rPr>
      </w:pPr>
      <w:r w:rsidRPr="00015769">
        <w:rPr>
          <w:rFonts w:ascii="Verdana" w:hAnsi="Verdana" w:cstheme="minorHAnsi"/>
          <w:sz w:val="18"/>
          <w:szCs w:val="18"/>
        </w:rPr>
        <w:t>Zhotovitel</w:t>
      </w:r>
      <w:r w:rsidR="006848CF" w:rsidRPr="00015769">
        <w:rPr>
          <w:rFonts w:ascii="Verdana" w:hAnsi="Verdana" w:cstheme="minorHAnsi"/>
          <w:sz w:val="18"/>
          <w:szCs w:val="18"/>
        </w:rPr>
        <w:t xml:space="preserve"> </w:t>
      </w:r>
      <w:r w:rsidR="00CC5257" w:rsidRPr="00015769">
        <w:rPr>
          <w:rFonts w:ascii="Verdana" w:hAnsi="Verdana" w:cstheme="minorHAnsi"/>
          <w:sz w:val="18"/>
          <w:szCs w:val="18"/>
        </w:rPr>
        <w:t xml:space="preserve">je povinen </w:t>
      </w:r>
      <w:r w:rsidR="00780CF7" w:rsidRPr="00015769">
        <w:rPr>
          <w:rFonts w:ascii="Verdana" w:hAnsi="Verdana" w:cstheme="minorHAnsi"/>
          <w:sz w:val="18"/>
          <w:szCs w:val="18"/>
        </w:rPr>
        <w:t xml:space="preserve">vyrozumět určeného zaměstnance </w:t>
      </w:r>
      <w:r w:rsidR="00DF18BB" w:rsidRPr="00015769">
        <w:rPr>
          <w:rFonts w:ascii="Verdana" w:hAnsi="Verdana" w:cstheme="minorHAnsi"/>
          <w:sz w:val="18"/>
          <w:szCs w:val="18"/>
        </w:rPr>
        <w:t>Objednatele</w:t>
      </w:r>
      <w:r w:rsidR="00780CF7" w:rsidRPr="00015769">
        <w:rPr>
          <w:rFonts w:ascii="Verdana" w:hAnsi="Verdana" w:cstheme="minorHAnsi"/>
          <w:sz w:val="18"/>
          <w:szCs w:val="18"/>
        </w:rPr>
        <w:t xml:space="preserve"> uvedeného v</w:t>
      </w:r>
      <w:r w:rsidR="0006027E" w:rsidRPr="00015769">
        <w:rPr>
          <w:rFonts w:ascii="Verdana" w:hAnsi="Verdana" w:cstheme="minorHAnsi"/>
          <w:sz w:val="18"/>
          <w:szCs w:val="18"/>
        </w:rPr>
        <w:t> dílčí smlouvě</w:t>
      </w:r>
      <w:r w:rsidR="00780CF7" w:rsidRPr="00015769">
        <w:rPr>
          <w:rFonts w:ascii="Verdana" w:hAnsi="Verdana" w:cstheme="minorHAnsi"/>
          <w:sz w:val="18"/>
          <w:szCs w:val="18"/>
        </w:rPr>
        <w:t xml:space="preserve"> jako „kontaktní osob</w:t>
      </w:r>
      <w:r w:rsidR="0006027E" w:rsidRPr="00015769">
        <w:rPr>
          <w:rFonts w:ascii="Verdana" w:hAnsi="Verdana" w:cstheme="minorHAnsi"/>
          <w:sz w:val="18"/>
          <w:szCs w:val="18"/>
        </w:rPr>
        <w:t>a</w:t>
      </w:r>
      <w:r w:rsidR="000900A8">
        <w:rPr>
          <w:rFonts w:ascii="Verdana" w:hAnsi="Verdana" w:cstheme="minorHAnsi"/>
          <w:sz w:val="18"/>
          <w:szCs w:val="18"/>
        </w:rPr>
        <w:t xml:space="preserve">“, není-li uvedená nebo není-li dosažitelná, tak osobu oprávněnou jednat ve věcech technických </w:t>
      </w:r>
      <w:r w:rsidR="00780CF7" w:rsidRPr="00015769">
        <w:rPr>
          <w:rFonts w:ascii="Verdana" w:hAnsi="Verdana" w:cstheme="minorHAnsi"/>
          <w:sz w:val="18"/>
          <w:szCs w:val="18"/>
        </w:rPr>
        <w:t xml:space="preserve">o datu a době dokončení </w:t>
      </w:r>
      <w:r w:rsidR="00AE6285" w:rsidRPr="00015769">
        <w:rPr>
          <w:rFonts w:ascii="Verdana" w:hAnsi="Verdana" w:cstheme="minorHAnsi"/>
          <w:sz w:val="18"/>
          <w:szCs w:val="18"/>
        </w:rPr>
        <w:t xml:space="preserve">požadované služby a vrácení vozidla </w:t>
      </w:r>
      <w:r w:rsidR="00780CF7" w:rsidRPr="00015769">
        <w:rPr>
          <w:rFonts w:ascii="Verdana" w:hAnsi="Verdana" w:cstheme="minorHAnsi"/>
          <w:sz w:val="18"/>
          <w:szCs w:val="18"/>
        </w:rPr>
        <w:t xml:space="preserve">(v pracovní dny v čase </w:t>
      </w:r>
      <w:r w:rsidR="008468CD" w:rsidRPr="00015769">
        <w:rPr>
          <w:rFonts w:ascii="Verdana" w:hAnsi="Verdana" w:cstheme="minorHAnsi"/>
          <w:sz w:val="18"/>
          <w:szCs w:val="18"/>
        </w:rPr>
        <w:t>7</w:t>
      </w:r>
      <w:r w:rsidR="00780CF7" w:rsidRPr="00015769">
        <w:rPr>
          <w:rFonts w:ascii="Verdana" w:hAnsi="Verdana" w:cstheme="minorHAnsi"/>
          <w:sz w:val="18"/>
          <w:szCs w:val="18"/>
        </w:rPr>
        <w:t xml:space="preserve"> – </w:t>
      </w:r>
      <w:r w:rsidR="008468CD" w:rsidRPr="00015769">
        <w:rPr>
          <w:rFonts w:ascii="Verdana" w:hAnsi="Verdana" w:cstheme="minorHAnsi"/>
          <w:sz w:val="18"/>
          <w:szCs w:val="18"/>
        </w:rPr>
        <w:t>15</w:t>
      </w:r>
      <w:r w:rsidR="00780CF7" w:rsidRPr="00015769">
        <w:rPr>
          <w:rFonts w:ascii="Verdana" w:hAnsi="Verdana" w:cstheme="minorHAnsi"/>
          <w:sz w:val="18"/>
          <w:szCs w:val="18"/>
        </w:rPr>
        <w:t xml:space="preserve"> hod.). </w:t>
      </w:r>
      <w:r w:rsidR="00DD2D34" w:rsidRPr="00015769">
        <w:rPr>
          <w:rFonts w:ascii="Verdana" w:hAnsi="Verdana" w:cstheme="minorHAnsi"/>
          <w:sz w:val="18"/>
          <w:szCs w:val="18"/>
        </w:rPr>
        <w:t xml:space="preserve">Převzetí </w:t>
      </w:r>
      <w:r w:rsidR="00AE6285" w:rsidRPr="00015769">
        <w:rPr>
          <w:rFonts w:ascii="Verdana" w:hAnsi="Verdana" w:cstheme="minorHAnsi"/>
          <w:sz w:val="18"/>
          <w:szCs w:val="18"/>
        </w:rPr>
        <w:t>vozidla</w:t>
      </w:r>
      <w:r w:rsidR="0040600D" w:rsidRPr="00015769">
        <w:rPr>
          <w:rFonts w:ascii="Verdana" w:hAnsi="Verdana" w:cstheme="minorHAnsi"/>
          <w:sz w:val="18"/>
          <w:szCs w:val="18"/>
        </w:rPr>
        <w:t xml:space="preserve"> </w:t>
      </w:r>
      <w:r w:rsidR="00CC5257" w:rsidRPr="00015769">
        <w:rPr>
          <w:rFonts w:ascii="Verdana" w:hAnsi="Verdana" w:cstheme="minorHAnsi"/>
          <w:sz w:val="18"/>
          <w:szCs w:val="18"/>
        </w:rPr>
        <w:t xml:space="preserve">potvrdí </w:t>
      </w:r>
      <w:r w:rsidR="00986E6F" w:rsidRPr="00015769">
        <w:rPr>
          <w:rFonts w:ascii="Verdana" w:hAnsi="Verdana" w:cstheme="minorHAnsi"/>
          <w:sz w:val="18"/>
          <w:szCs w:val="18"/>
        </w:rPr>
        <w:t>Obj</w:t>
      </w:r>
      <w:r w:rsidR="00D97787" w:rsidRPr="00015769">
        <w:rPr>
          <w:rFonts w:ascii="Verdana" w:hAnsi="Verdana" w:cstheme="minorHAnsi"/>
          <w:sz w:val="18"/>
          <w:szCs w:val="18"/>
        </w:rPr>
        <w:t>ednatel</w:t>
      </w:r>
      <w:r w:rsidR="00B37744" w:rsidRPr="00015769">
        <w:rPr>
          <w:rFonts w:ascii="Verdana" w:hAnsi="Verdana" w:cstheme="minorHAnsi"/>
          <w:sz w:val="18"/>
          <w:szCs w:val="18"/>
        </w:rPr>
        <w:t xml:space="preserve"> </w:t>
      </w:r>
      <w:r w:rsidR="00780CF7" w:rsidRPr="00015769">
        <w:rPr>
          <w:rFonts w:ascii="Verdana" w:hAnsi="Verdana" w:cstheme="minorHAnsi"/>
          <w:sz w:val="18"/>
          <w:szCs w:val="18"/>
        </w:rPr>
        <w:t>v Předávacím protokolu</w:t>
      </w:r>
      <w:r w:rsidR="00CC5257" w:rsidRPr="00015769">
        <w:rPr>
          <w:rFonts w:ascii="Verdana" w:hAnsi="Verdana" w:cstheme="minorHAnsi"/>
          <w:sz w:val="18"/>
          <w:szCs w:val="18"/>
        </w:rPr>
        <w:t xml:space="preserve">. Pověřený zaměstnanec </w:t>
      </w:r>
      <w:r w:rsidR="00986E6F" w:rsidRPr="00015769">
        <w:rPr>
          <w:rFonts w:ascii="Verdana" w:hAnsi="Verdana" w:cstheme="minorHAnsi"/>
          <w:sz w:val="18"/>
          <w:szCs w:val="18"/>
        </w:rPr>
        <w:t>Obj</w:t>
      </w:r>
      <w:r w:rsidR="00D97787" w:rsidRPr="00015769">
        <w:rPr>
          <w:rFonts w:ascii="Verdana" w:hAnsi="Verdana" w:cstheme="minorHAnsi"/>
          <w:sz w:val="18"/>
          <w:szCs w:val="18"/>
        </w:rPr>
        <w:t>ednatele</w:t>
      </w:r>
      <w:r w:rsidR="004632FE">
        <w:rPr>
          <w:rFonts w:ascii="Verdana" w:hAnsi="Verdana" w:cstheme="minorHAnsi"/>
          <w:sz w:val="18"/>
          <w:szCs w:val="18"/>
        </w:rPr>
        <w:t xml:space="preserve"> (řidič oprávněný k řízení příslušn</w:t>
      </w:r>
      <w:r w:rsidR="00AB7792">
        <w:rPr>
          <w:rFonts w:ascii="Verdana" w:hAnsi="Verdana" w:cstheme="minorHAnsi"/>
          <w:sz w:val="18"/>
          <w:szCs w:val="18"/>
        </w:rPr>
        <w:t>é</w:t>
      </w:r>
      <w:r w:rsidR="004632FE">
        <w:rPr>
          <w:rFonts w:ascii="Verdana" w:hAnsi="Verdana" w:cstheme="minorHAnsi"/>
          <w:sz w:val="18"/>
          <w:szCs w:val="18"/>
        </w:rPr>
        <w:t>ho služebního vozu)</w:t>
      </w:r>
      <w:r w:rsidR="002906C0" w:rsidRPr="00015769">
        <w:rPr>
          <w:rFonts w:ascii="Verdana" w:hAnsi="Verdana" w:cstheme="minorHAnsi"/>
          <w:sz w:val="18"/>
          <w:szCs w:val="18"/>
        </w:rPr>
        <w:t xml:space="preserve"> uvede své jméno a </w:t>
      </w:r>
      <w:r w:rsidR="00CC5257" w:rsidRPr="00015769">
        <w:rPr>
          <w:rFonts w:ascii="Verdana" w:hAnsi="Verdana" w:cstheme="minorHAnsi"/>
          <w:sz w:val="18"/>
          <w:szCs w:val="18"/>
        </w:rPr>
        <w:t xml:space="preserve">podpis, v případě zjištěných nedostatků uvede i tuto skutečnost s konkrétním vymezením zjištěných vad </w:t>
      </w:r>
      <w:r w:rsidR="00DD2D34" w:rsidRPr="00015769">
        <w:rPr>
          <w:rFonts w:ascii="Verdana" w:hAnsi="Verdana" w:cstheme="minorHAnsi"/>
          <w:sz w:val="18"/>
          <w:szCs w:val="18"/>
        </w:rPr>
        <w:t>předaného plnění</w:t>
      </w:r>
      <w:r w:rsidR="00CC5257" w:rsidRPr="00015769">
        <w:rPr>
          <w:rFonts w:ascii="Verdana" w:hAnsi="Verdana" w:cstheme="minorHAnsi"/>
          <w:sz w:val="18"/>
          <w:szCs w:val="18"/>
        </w:rPr>
        <w:t xml:space="preserve">. </w:t>
      </w:r>
      <w:r w:rsidR="00015769" w:rsidRPr="00015769">
        <w:rPr>
          <w:rFonts w:ascii="Verdana" w:hAnsi="Verdana" w:cstheme="minorHAnsi"/>
          <w:sz w:val="18"/>
          <w:szCs w:val="18"/>
        </w:rPr>
        <w:t>V předá</w:t>
      </w:r>
      <w:r w:rsidR="00015769">
        <w:rPr>
          <w:rFonts w:ascii="Verdana" w:hAnsi="Verdana" w:cstheme="minorHAnsi"/>
          <w:sz w:val="18"/>
          <w:szCs w:val="18"/>
        </w:rPr>
        <w:t>va</w:t>
      </w:r>
      <w:r w:rsidR="00015769" w:rsidRPr="00015769">
        <w:rPr>
          <w:rFonts w:ascii="Verdana" w:hAnsi="Verdana" w:cstheme="minorHAnsi"/>
          <w:sz w:val="18"/>
          <w:szCs w:val="18"/>
        </w:rPr>
        <w:t>cím protokolu uvede Zhotovit</w:t>
      </w:r>
      <w:r w:rsidR="00015769">
        <w:rPr>
          <w:rFonts w:ascii="Verdana" w:hAnsi="Verdana" w:cstheme="minorHAnsi"/>
          <w:sz w:val="18"/>
          <w:szCs w:val="18"/>
        </w:rPr>
        <w:t>e</w:t>
      </w:r>
      <w:r w:rsidR="00015769" w:rsidRPr="00015769">
        <w:rPr>
          <w:rFonts w:ascii="Verdana" w:hAnsi="Verdana" w:cstheme="minorHAnsi"/>
          <w:sz w:val="18"/>
          <w:szCs w:val="18"/>
        </w:rPr>
        <w:t xml:space="preserve">l </w:t>
      </w:r>
      <w:r w:rsidR="00015769">
        <w:rPr>
          <w:rFonts w:ascii="Verdana" w:hAnsi="Verdana" w:cstheme="minorHAnsi"/>
          <w:sz w:val="18"/>
          <w:szCs w:val="18"/>
        </w:rPr>
        <w:t xml:space="preserve">i </w:t>
      </w:r>
      <w:r w:rsidR="00015769" w:rsidRPr="00015769">
        <w:rPr>
          <w:rFonts w:ascii="Verdana" w:hAnsi="Verdana" w:cstheme="minorHAnsi"/>
          <w:sz w:val="18"/>
          <w:szCs w:val="18"/>
        </w:rPr>
        <w:t xml:space="preserve">případné </w:t>
      </w:r>
      <w:r w:rsidR="00015769" w:rsidRPr="00015769">
        <w:rPr>
          <w:rFonts w:ascii="Verdana" w:hAnsi="Verdana" w:cstheme="minorHAnsi"/>
          <w:sz w:val="18"/>
          <w:szCs w:val="18"/>
        </w:rPr>
        <w:lastRenderedPageBreak/>
        <w:t>pokyny pro obsluhu a údržbu vozidla odlišné od standardních pokynů výrobce, popř. jiné důležité údaje, u kterých považuje Zhotovitel za důležité, aby o nich byl Objednatel informován</w:t>
      </w:r>
      <w:r w:rsidR="006E470F">
        <w:rPr>
          <w:rFonts w:ascii="Verdana" w:hAnsi="Verdana" w:cstheme="minorHAnsi"/>
          <w:sz w:val="18"/>
          <w:szCs w:val="18"/>
        </w:rPr>
        <w:t>.</w:t>
      </w:r>
      <w:r w:rsidR="000900A8" w:rsidRPr="000900A8">
        <w:rPr>
          <w:rFonts w:ascii="Verdana" w:hAnsi="Verdana" w:cstheme="minorHAnsi"/>
          <w:sz w:val="18"/>
          <w:szCs w:val="18"/>
        </w:rPr>
        <w:t xml:space="preserve"> </w:t>
      </w:r>
      <w:r w:rsidR="000900A8">
        <w:rPr>
          <w:rFonts w:ascii="Verdana" w:hAnsi="Verdana" w:cstheme="minorHAnsi"/>
          <w:sz w:val="18"/>
          <w:szCs w:val="18"/>
        </w:rPr>
        <w:t>Při vrácení vozidla po poskytnutí služby Zhotovitel</w:t>
      </w:r>
      <w:r w:rsidR="000900A8" w:rsidRPr="00F20A10">
        <w:rPr>
          <w:rFonts w:ascii="Verdana" w:hAnsi="Verdana" w:cstheme="minorHAnsi"/>
          <w:sz w:val="18"/>
          <w:szCs w:val="18"/>
        </w:rPr>
        <w:t xml:space="preserve"> na své náklady zajistí dopravu řidiče služebního vozu z jeho pracoviště do </w:t>
      </w:r>
      <w:r w:rsidR="000900A8">
        <w:rPr>
          <w:rFonts w:ascii="Verdana" w:hAnsi="Verdana" w:cstheme="minorHAnsi"/>
          <w:sz w:val="18"/>
          <w:szCs w:val="18"/>
        </w:rPr>
        <w:t>místa plnění</w:t>
      </w:r>
      <w:r w:rsidR="000900A8" w:rsidRPr="00F20A10">
        <w:rPr>
          <w:rFonts w:ascii="Verdana" w:hAnsi="Verdana" w:cstheme="minorHAnsi"/>
          <w:sz w:val="18"/>
          <w:szCs w:val="18"/>
        </w:rPr>
        <w:t>, případně přistaví vozidlo na místo pracoviště</w:t>
      </w:r>
      <w:r w:rsidR="000900A8">
        <w:rPr>
          <w:rFonts w:ascii="Verdana" w:hAnsi="Verdana" w:cstheme="minorHAnsi"/>
          <w:sz w:val="18"/>
          <w:szCs w:val="18"/>
        </w:rPr>
        <w:t xml:space="preserve"> dle volby Objednatele uvedené v dílčí smlouvě.</w:t>
      </w:r>
      <w:r w:rsidR="000900A8" w:rsidRPr="00F20A10">
        <w:rPr>
          <w:rFonts w:ascii="Verdana" w:hAnsi="Verdana" w:cstheme="minorHAnsi"/>
          <w:sz w:val="18"/>
          <w:szCs w:val="18"/>
        </w:rPr>
        <w:t xml:space="preserve"> </w:t>
      </w:r>
    </w:p>
    <w:p w14:paraId="70F9A2CA" w14:textId="138C7336" w:rsidR="00031D97" w:rsidRPr="009C5D7D" w:rsidRDefault="006E470F" w:rsidP="00031D97">
      <w:pPr>
        <w:pStyle w:val="acnormalbulleted"/>
        <w:rPr>
          <w:rFonts w:ascii="Verdana" w:hAnsi="Verdana"/>
          <w:iCs/>
          <w:sz w:val="18"/>
          <w:szCs w:val="18"/>
        </w:rPr>
      </w:pPr>
      <w:r w:rsidRPr="006E470F">
        <w:rPr>
          <w:rFonts w:ascii="Verdana" w:hAnsi="Verdana"/>
          <w:iCs/>
          <w:sz w:val="18"/>
          <w:szCs w:val="18"/>
        </w:rPr>
        <w:t xml:space="preserve">Vyskytnou-li se během plnění </w:t>
      </w:r>
      <w:r w:rsidR="000900A8">
        <w:rPr>
          <w:rFonts w:ascii="Verdana" w:hAnsi="Verdana"/>
          <w:iCs/>
          <w:sz w:val="18"/>
          <w:szCs w:val="18"/>
        </w:rPr>
        <w:t>dílčí smlouvy</w:t>
      </w:r>
      <w:r w:rsidRPr="006E470F">
        <w:rPr>
          <w:rFonts w:ascii="Verdana" w:hAnsi="Verdana"/>
          <w:iCs/>
          <w:sz w:val="18"/>
          <w:szCs w:val="18"/>
        </w:rPr>
        <w:t xml:space="preserve"> skutečnosti, které by bránily </w:t>
      </w:r>
      <w:r w:rsidR="000900A8">
        <w:rPr>
          <w:rFonts w:ascii="Verdana" w:hAnsi="Verdana"/>
          <w:iCs/>
          <w:sz w:val="18"/>
          <w:szCs w:val="18"/>
        </w:rPr>
        <w:t>řádnému do</w:t>
      </w:r>
      <w:r w:rsidRPr="006E470F">
        <w:rPr>
          <w:rFonts w:ascii="Verdana" w:hAnsi="Verdana"/>
          <w:iCs/>
          <w:sz w:val="18"/>
          <w:szCs w:val="18"/>
        </w:rPr>
        <w:t>končení servisních úkonů v daném termínu</w:t>
      </w:r>
      <w:r w:rsidR="000900A8">
        <w:rPr>
          <w:rFonts w:ascii="Verdana" w:hAnsi="Verdana"/>
          <w:iCs/>
          <w:sz w:val="18"/>
          <w:szCs w:val="18"/>
        </w:rPr>
        <w:t xml:space="preserve"> nebo Zhotovitel </w:t>
      </w:r>
      <w:r w:rsidR="000900A8" w:rsidRPr="00F20A10">
        <w:rPr>
          <w:rFonts w:ascii="Verdana" w:hAnsi="Verdana" w:cstheme="minorHAnsi"/>
          <w:sz w:val="18"/>
          <w:szCs w:val="18"/>
        </w:rPr>
        <w:t>zjistí na vozidle během servisní prohlídky další závady, popř. nutné opravy nad sjednaný rozsah</w:t>
      </w:r>
      <w:r w:rsidRPr="006E470F">
        <w:rPr>
          <w:rFonts w:ascii="Verdana" w:hAnsi="Verdana"/>
          <w:iCs/>
          <w:sz w:val="18"/>
          <w:szCs w:val="18"/>
        </w:rPr>
        <w:t xml:space="preserve">, neprodleně </w:t>
      </w:r>
      <w:r w:rsidR="000900A8">
        <w:rPr>
          <w:rFonts w:ascii="Verdana" w:hAnsi="Verdana"/>
          <w:iCs/>
          <w:sz w:val="18"/>
          <w:szCs w:val="18"/>
        </w:rPr>
        <w:t>to sdělí</w:t>
      </w:r>
      <w:r w:rsidRPr="006E470F">
        <w:rPr>
          <w:rFonts w:ascii="Verdana" w:hAnsi="Verdana"/>
          <w:iCs/>
          <w:sz w:val="18"/>
          <w:szCs w:val="18"/>
        </w:rPr>
        <w:t xml:space="preserve"> </w:t>
      </w:r>
      <w:r w:rsidR="000900A8">
        <w:rPr>
          <w:rFonts w:ascii="Verdana" w:hAnsi="Verdana"/>
          <w:iCs/>
          <w:sz w:val="18"/>
          <w:szCs w:val="18"/>
        </w:rPr>
        <w:t xml:space="preserve">osobě </w:t>
      </w:r>
      <w:r w:rsidRPr="006E470F">
        <w:rPr>
          <w:rFonts w:ascii="Verdana" w:hAnsi="Verdana"/>
          <w:iCs/>
          <w:sz w:val="18"/>
          <w:szCs w:val="18"/>
        </w:rPr>
        <w:t>Objednatele pověřené jednat ve věcech technických a bude s ním konzultován další postup či náhradní řešení</w:t>
      </w:r>
      <w:r w:rsidR="00F60857">
        <w:rPr>
          <w:rFonts w:ascii="Verdana" w:hAnsi="Verdana"/>
          <w:iCs/>
          <w:sz w:val="18"/>
          <w:szCs w:val="18"/>
        </w:rPr>
        <w:t>.</w:t>
      </w:r>
    </w:p>
    <w:p w14:paraId="7935A202" w14:textId="77777777" w:rsidR="00031D97" w:rsidRPr="00031D97" w:rsidRDefault="00031D97" w:rsidP="00031D97">
      <w:pPr>
        <w:pStyle w:val="acnormal"/>
      </w:pPr>
    </w:p>
    <w:p w14:paraId="3A2D078A" w14:textId="77777777" w:rsidR="00CC5257" w:rsidRPr="002507FA" w:rsidRDefault="002507FA" w:rsidP="00770671">
      <w:pPr>
        <w:pStyle w:val="acnormal"/>
        <w:numPr>
          <w:ilvl w:val="0"/>
          <w:numId w:val="5"/>
        </w:numPr>
        <w:spacing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2507FA">
        <w:rPr>
          <w:rFonts w:ascii="Verdana" w:hAnsi="Verdana" w:cstheme="minorHAnsi"/>
          <w:b/>
          <w:sz w:val="22"/>
        </w:rPr>
        <w:t>CENA DÍLA A PLATEBNÍ PODMÍNKY</w:t>
      </w:r>
    </w:p>
    <w:p w14:paraId="6C871524" w14:textId="1C59130B" w:rsidR="00DC4AD5" w:rsidRPr="008E1EFF" w:rsidRDefault="00224684" w:rsidP="00770671">
      <w:pPr>
        <w:pStyle w:val="Odstavecseseznamem"/>
        <w:numPr>
          <w:ilvl w:val="0"/>
          <w:numId w:val="1"/>
        </w:numPr>
        <w:ind w:left="357" w:hanging="357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8E1EFF">
        <w:rPr>
          <w:rFonts w:ascii="Verdana" w:hAnsi="Verdana" w:cstheme="minorHAnsi"/>
          <w:sz w:val="18"/>
          <w:szCs w:val="18"/>
        </w:rPr>
        <w:t xml:space="preserve">Cena za plnění dílčí smlouvy je zpravidla uvedena v dílčí smlouvě, přičemž v případě, že v dílčí smlouvě uvedena není, je cena za plnění dílčí smlouvy dle jednotkových cen v příloze č. </w:t>
      </w:r>
      <w:r w:rsidR="00F17B92" w:rsidRPr="008E1EFF">
        <w:rPr>
          <w:rFonts w:ascii="Verdana" w:hAnsi="Verdana" w:cstheme="minorHAnsi"/>
          <w:sz w:val="18"/>
          <w:szCs w:val="18"/>
        </w:rPr>
        <w:t xml:space="preserve">3 </w:t>
      </w:r>
      <w:r w:rsidRPr="008E1EFF">
        <w:rPr>
          <w:rFonts w:ascii="Verdana" w:hAnsi="Verdana" w:cstheme="minorHAnsi"/>
          <w:sz w:val="18"/>
          <w:szCs w:val="18"/>
        </w:rPr>
        <w:t xml:space="preserve">této </w:t>
      </w:r>
      <w:r w:rsidR="00AD2EC8" w:rsidRPr="008E1EFF">
        <w:rPr>
          <w:rFonts w:ascii="Verdana" w:hAnsi="Verdana" w:cstheme="minorHAnsi"/>
          <w:sz w:val="18"/>
          <w:szCs w:val="18"/>
        </w:rPr>
        <w:t xml:space="preserve">Rámcové </w:t>
      </w:r>
      <w:r w:rsidRPr="008E1EFF">
        <w:rPr>
          <w:rFonts w:ascii="Verdana" w:hAnsi="Verdana" w:cstheme="minorHAnsi"/>
          <w:sz w:val="18"/>
          <w:szCs w:val="18"/>
        </w:rPr>
        <w:t xml:space="preserve">dohody a množství skutečně realizovaných jednotkových položek v příloze č. </w:t>
      </w:r>
      <w:r w:rsidR="00F17B92" w:rsidRPr="008E1EFF">
        <w:rPr>
          <w:rFonts w:ascii="Verdana" w:hAnsi="Verdana" w:cstheme="minorHAnsi"/>
          <w:sz w:val="18"/>
          <w:szCs w:val="18"/>
        </w:rPr>
        <w:t xml:space="preserve">3 </w:t>
      </w:r>
      <w:r w:rsidRPr="008E1EFF">
        <w:rPr>
          <w:rFonts w:ascii="Verdana" w:hAnsi="Verdana" w:cstheme="minorHAnsi"/>
          <w:sz w:val="18"/>
          <w:szCs w:val="18"/>
        </w:rPr>
        <w:t xml:space="preserve">této </w:t>
      </w:r>
      <w:r w:rsidR="00AD2EC8" w:rsidRPr="008E1EFF">
        <w:rPr>
          <w:rFonts w:ascii="Verdana" w:hAnsi="Verdana" w:cstheme="minorHAnsi"/>
          <w:sz w:val="18"/>
          <w:szCs w:val="18"/>
        </w:rPr>
        <w:t xml:space="preserve">Rámcové </w:t>
      </w:r>
      <w:r w:rsidR="00AE6285">
        <w:rPr>
          <w:rFonts w:ascii="Verdana" w:hAnsi="Verdana" w:cstheme="minorHAnsi"/>
          <w:sz w:val="18"/>
          <w:szCs w:val="18"/>
        </w:rPr>
        <w:t xml:space="preserve">dohody Zhotovitelem </w:t>
      </w:r>
      <w:r w:rsidRPr="008E1EFF">
        <w:rPr>
          <w:rFonts w:ascii="Verdana" w:hAnsi="Verdana" w:cstheme="minorHAnsi"/>
          <w:sz w:val="18"/>
          <w:szCs w:val="18"/>
        </w:rPr>
        <w:t xml:space="preserve">odsouhlasených Objednatelem na základě Zhotovitelem předloženého </w:t>
      </w:r>
      <w:r w:rsidR="00002574" w:rsidRPr="008E1EFF">
        <w:rPr>
          <w:rFonts w:ascii="Verdana" w:hAnsi="Verdana" w:cstheme="minorHAnsi"/>
          <w:sz w:val="18"/>
          <w:szCs w:val="18"/>
        </w:rPr>
        <w:t>Předávacího protokolu</w:t>
      </w:r>
      <w:r w:rsidRPr="008E1EFF">
        <w:rPr>
          <w:rFonts w:ascii="Verdana" w:hAnsi="Verdana" w:cstheme="minorHAnsi"/>
          <w:sz w:val="18"/>
          <w:szCs w:val="18"/>
        </w:rPr>
        <w:t>.</w:t>
      </w:r>
      <w:r w:rsidR="00276548" w:rsidRPr="008E1EFF">
        <w:rPr>
          <w:rFonts w:ascii="Verdana" w:hAnsi="Verdana" w:cstheme="minorHAnsi"/>
          <w:sz w:val="18"/>
          <w:szCs w:val="18"/>
        </w:rPr>
        <w:t xml:space="preserve"> </w:t>
      </w:r>
    </w:p>
    <w:p w14:paraId="15430862" w14:textId="77777777" w:rsidR="00CC5257" w:rsidRPr="008E1EFF" w:rsidRDefault="00963B12" w:rsidP="00770671">
      <w:pPr>
        <w:pStyle w:val="Odstavecseseznamem"/>
        <w:numPr>
          <w:ilvl w:val="0"/>
          <w:numId w:val="1"/>
        </w:numPr>
        <w:ind w:left="357" w:hanging="357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Uvedená cena</w:t>
      </w:r>
      <w:r w:rsidR="00DC4AD5" w:rsidRPr="002507FA">
        <w:rPr>
          <w:rFonts w:ascii="Verdana" w:hAnsi="Verdana" w:cstheme="minorHAnsi"/>
          <w:sz w:val="18"/>
          <w:szCs w:val="18"/>
        </w:rPr>
        <w:t xml:space="preserve"> </w:t>
      </w:r>
      <w:r w:rsidR="00704284" w:rsidRPr="002507FA">
        <w:rPr>
          <w:rFonts w:ascii="Verdana" w:hAnsi="Verdana" w:cstheme="minorHAnsi"/>
          <w:sz w:val="18"/>
          <w:szCs w:val="18"/>
        </w:rPr>
        <w:t xml:space="preserve">v bodu 1 tohoto článku </w:t>
      </w:r>
      <w:r w:rsidR="00AD2EC8" w:rsidRPr="002507FA">
        <w:rPr>
          <w:rFonts w:ascii="Verdana" w:hAnsi="Verdana" w:cstheme="minorHAnsi"/>
          <w:sz w:val="18"/>
          <w:szCs w:val="18"/>
        </w:rPr>
        <w:t xml:space="preserve">této Rámcové </w:t>
      </w:r>
      <w:r w:rsidR="00704284" w:rsidRPr="002507FA">
        <w:rPr>
          <w:rFonts w:ascii="Verdana" w:hAnsi="Verdana" w:cstheme="minorHAnsi"/>
          <w:sz w:val="18"/>
          <w:szCs w:val="18"/>
        </w:rPr>
        <w:t xml:space="preserve">dohody </w:t>
      </w:r>
      <w:r w:rsidR="00DC4AD5" w:rsidRPr="002507FA">
        <w:rPr>
          <w:rFonts w:ascii="Verdana" w:hAnsi="Verdana" w:cstheme="minorHAnsi"/>
          <w:sz w:val="18"/>
          <w:szCs w:val="18"/>
        </w:rPr>
        <w:t xml:space="preserve">je cenou konečnou, </w:t>
      </w:r>
      <w:r w:rsidR="00704284" w:rsidRPr="002507FA">
        <w:rPr>
          <w:rFonts w:ascii="Verdana" w:hAnsi="Verdana" w:cstheme="minorHAnsi"/>
          <w:sz w:val="18"/>
          <w:szCs w:val="18"/>
        </w:rPr>
        <w:t xml:space="preserve">zahrnující </w:t>
      </w:r>
      <w:r w:rsidR="00DC4AD5" w:rsidRPr="002507FA">
        <w:rPr>
          <w:rFonts w:ascii="Verdana" w:hAnsi="Verdana" w:cstheme="minorHAnsi"/>
          <w:sz w:val="18"/>
          <w:szCs w:val="18"/>
        </w:rPr>
        <w:t xml:space="preserve">veškeré související náklady </w:t>
      </w:r>
      <w:r w:rsidR="00276548" w:rsidRPr="002507FA">
        <w:rPr>
          <w:rFonts w:ascii="Verdana" w:hAnsi="Verdana" w:cstheme="minorHAnsi"/>
          <w:sz w:val="18"/>
          <w:szCs w:val="18"/>
        </w:rPr>
        <w:t>Z</w:t>
      </w:r>
      <w:r w:rsidR="006D2F28" w:rsidRPr="002507FA">
        <w:rPr>
          <w:rFonts w:ascii="Verdana" w:hAnsi="Verdana" w:cstheme="minorHAnsi"/>
          <w:sz w:val="18"/>
          <w:szCs w:val="18"/>
        </w:rPr>
        <w:t>hotovitel</w:t>
      </w:r>
      <w:r w:rsidRPr="002507FA">
        <w:rPr>
          <w:rFonts w:ascii="Verdana" w:hAnsi="Verdana" w:cstheme="minorHAnsi"/>
          <w:sz w:val="18"/>
          <w:szCs w:val="18"/>
        </w:rPr>
        <w:t>e</w:t>
      </w:r>
      <w:r w:rsidRPr="008E1EFF">
        <w:rPr>
          <w:rFonts w:ascii="Verdana" w:hAnsi="Verdana" w:cstheme="minorHAnsi"/>
          <w:sz w:val="18"/>
          <w:szCs w:val="18"/>
        </w:rPr>
        <w:t>, včetně nákladů na dopravu</w:t>
      </w:r>
      <w:r w:rsidRPr="002507FA">
        <w:rPr>
          <w:rFonts w:ascii="Verdana" w:hAnsi="Verdana" w:cstheme="minorHAnsi"/>
          <w:sz w:val="18"/>
          <w:szCs w:val="18"/>
        </w:rPr>
        <w:t xml:space="preserve"> apod. </w:t>
      </w:r>
      <w:r w:rsidR="006D2F28" w:rsidRPr="002507FA">
        <w:rPr>
          <w:rFonts w:ascii="Verdana" w:hAnsi="Verdana" w:cstheme="minorHAnsi"/>
          <w:sz w:val="18"/>
          <w:szCs w:val="18"/>
        </w:rPr>
        <w:t>Zhotovitel</w:t>
      </w:r>
      <w:r w:rsidRPr="002507FA">
        <w:rPr>
          <w:rFonts w:ascii="Verdana" w:hAnsi="Verdana" w:cstheme="minorHAnsi"/>
          <w:sz w:val="18"/>
          <w:szCs w:val="18"/>
        </w:rPr>
        <w:t xml:space="preserve"> je touto </w:t>
      </w:r>
      <w:r w:rsidRPr="008E1EFF">
        <w:rPr>
          <w:rFonts w:ascii="Verdana" w:hAnsi="Verdana" w:cstheme="minorHAnsi"/>
          <w:sz w:val="18"/>
          <w:szCs w:val="18"/>
        </w:rPr>
        <w:t xml:space="preserve">cenou vázán po dobu plnění z této </w:t>
      </w:r>
      <w:r w:rsidR="00AD2EC8" w:rsidRPr="008E1EFF">
        <w:rPr>
          <w:rFonts w:ascii="Verdana" w:hAnsi="Verdana" w:cstheme="minorHAnsi"/>
          <w:sz w:val="18"/>
          <w:szCs w:val="18"/>
        </w:rPr>
        <w:t xml:space="preserve">Rámcové </w:t>
      </w:r>
      <w:r w:rsidRPr="008E1EFF">
        <w:rPr>
          <w:rFonts w:ascii="Verdana" w:hAnsi="Verdana" w:cstheme="minorHAnsi"/>
          <w:sz w:val="18"/>
          <w:szCs w:val="18"/>
        </w:rPr>
        <w:t>dohody</w:t>
      </w:r>
      <w:r w:rsidR="00860ADA" w:rsidRPr="008E1EFF">
        <w:rPr>
          <w:rFonts w:ascii="Verdana" w:hAnsi="Verdana" w:cstheme="minorHAnsi"/>
          <w:sz w:val="18"/>
          <w:szCs w:val="18"/>
        </w:rPr>
        <w:t>.</w:t>
      </w:r>
    </w:p>
    <w:p w14:paraId="47A54648" w14:textId="77777777" w:rsidR="00276548" w:rsidRPr="008E1EFF" w:rsidRDefault="00870DF7" w:rsidP="00770671">
      <w:pPr>
        <w:pStyle w:val="Odstavecseseznamem"/>
        <w:numPr>
          <w:ilvl w:val="0"/>
          <w:numId w:val="1"/>
        </w:numPr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8E1EFF">
        <w:rPr>
          <w:rFonts w:ascii="Verdana" w:hAnsi="Verdana" w:cstheme="minorHAnsi"/>
          <w:sz w:val="18"/>
          <w:szCs w:val="18"/>
        </w:rPr>
        <w:t xml:space="preserve">Jednotkové ceny za plnění </w:t>
      </w:r>
      <w:r w:rsidR="00322F6C" w:rsidRPr="008E1EFF">
        <w:rPr>
          <w:rFonts w:ascii="Verdana" w:hAnsi="Verdana" w:cstheme="minorHAnsi"/>
          <w:sz w:val="18"/>
          <w:szCs w:val="18"/>
        </w:rPr>
        <w:t xml:space="preserve">Díla </w:t>
      </w:r>
      <w:r w:rsidRPr="008E1EFF">
        <w:rPr>
          <w:rFonts w:ascii="Verdana" w:hAnsi="Verdana" w:cstheme="minorHAnsi"/>
          <w:sz w:val="18"/>
          <w:szCs w:val="18"/>
        </w:rPr>
        <w:t>jsou sjednány smluvními stranami v</w:t>
      </w:r>
      <w:r w:rsidR="00276548" w:rsidRPr="008E1EFF">
        <w:rPr>
          <w:rFonts w:ascii="Verdana" w:hAnsi="Verdana" w:cstheme="minorHAnsi"/>
          <w:sz w:val="18"/>
          <w:szCs w:val="18"/>
        </w:rPr>
        <w:t xml:space="preserve"> přílo</w:t>
      </w:r>
      <w:r w:rsidRPr="008E1EFF">
        <w:rPr>
          <w:rFonts w:ascii="Verdana" w:hAnsi="Verdana" w:cstheme="minorHAnsi"/>
          <w:sz w:val="18"/>
          <w:szCs w:val="18"/>
        </w:rPr>
        <w:t>ze</w:t>
      </w:r>
      <w:r w:rsidR="00276548" w:rsidRPr="008E1EFF">
        <w:rPr>
          <w:rFonts w:ascii="Verdana" w:hAnsi="Verdana" w:cstheme="minorHAnsi"/>
          <w:sz w:val="18"/>
          <w:szCs w:val="18"/>
        </w:rPr>
        <w:t xml:space="preserve"> č</w:t>
      </w:r>
      <w:r w:rsidR="00F17B92" w:rsidRPr="008E1EFF">
        <w:rPr>
          <w:rFonts w:ascii="Verdana" w:hAnsi="Verdana" w:cstheme="minorHAnsi"/>
          <w:sz w:val="18"/>
          <w:szCs w:val="18"/>
        </w:rPr>
        <w:t xml:space="preserve">. 3 </w:t>
      </w:r>
      <w:r w:rsidR="00276548" w:rsidRPr="008E1EFF">
        <w:rPr>
          <w:rFonts w:ascii="Verdana" w:hAnsi="Verdana" w:cstheme="minorHAnsi"/>
          <w:sz w:val="18"/>
          <w:szCs w:val="18"/>
        </w:rPr>
        <w:t xml:space="preserve">této </w:t>
      </w:r>
      <w:r w:rsidR="00322F6C" w:rsidRPr="008E1EFF">
        <w:rPr>
          <w:rFonts w:ascii="Verdana" w:hAnsi="Verdana" w:cstheme="minorHAnsi"/>
          <w:sz w:val="18"/>
          <w:szCs w:val="18"/>
        </w:rPr>
        <w:t xml:space="preserve">Rámcové </w:t>
      </w:r>
      <w:r w:rsidR="00276548" w:rsidRPr="008E1EFF">
        <w:rPr>
          <w:rFonts w:ascii="Verdana" w:hAnsi="Verdana" w:cstheme="minorHAnsi"/>
          <w:sz w:val="18"/>
          <w:szCs w:val="18"/>
        </w:rPr>
        <w:t>dohody.</w:t>
      </w:r>
    </w:p>
    <w:p w14:paraId="2A861837" w14:textId="77777777" w:rsidR="00EF7E80" w:rsidRPr="002507FA" w:rsidRDefault="00FA2398" w:rsidP="00770671">
      <w:pPr>
        <w:pStyle w:val="Odstavecseseznamem"/>
        <w:numPr>
          <w:ilvl w:val="0"/>
          <w:numId w:val="1"/>
        </w:numPr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Faktura musí mít náležitosti daňového dokladu, její přílohou musí být stejnopis schváleného </w:t>
      </w:r>
      <w:r w:rsidR="00276548" w:rsidRPr="008E1EFF">
        <w:rPr>
          <w:rFonts w:ascii="Verdana" w:hAnsi="Verdana" w:cstheme="minorHAnsi"/>
          <w:sz w:val="18"/>
          <w:szCs w:val="18"/>
        </w:rPr>
        <w:t>Předávacího protokolu</w:t>
      </w:r>
      <w:r w:rsidRPr="008E1EFF">
        <w:rPr>
          <w:rFonts w:ascii="Verdana" w:hAnsi="Verdana" w:cstheme="minorHAnsi"/>
          <w:sz w:val="18"/>
          <w:szCs w:val="18"/>
        </w:rPr>
        <w:t xml:space="preserve"> s potvrzením</w:t>
      </w:r>
      <w:r w:rsidRPr="002507FA">
        <w:rPr>
          <w:rFonts w:ascii="Verdana" w:hAnsi="Verdana" w:cstheme="minorHAnsi"/>
          <w:sz w:val="18"/>
          <w:szCs w:val="18"/>
        </w:rPr>
        <w:t xml:space="preserve"> převzetí plnění bez jakýchkoliv výhrad/vad </w:t>
      </w:r>
      <w:r w:rsidR="00986E6F" w:rsidRPr="002507FA">
        <w:rPr>
          <w:rFonts w:ascii="Verdana" w:hAnsi="Verdana" w:cstheme="minorHAnsi"/>
          <w:sz w:val="18"/>
          <w:szCs w:val="18"/>
        </w:rPr>
        <w:t>Obj</w:t>
      </w:r>
      <w:r w:rsidRPr="002507FA">
        <w:rPr>
          <w:rFonts w:ascii="Verdana" w:hAnsi="Verdana" w:cstheme="minorHAnsi"/>
          <w:sz w:val="18"/>
          <w:szCs w:val="18"/>
        </w:rPr>
        <w:t>ednatelem</w:t>
      </w:r>
      <w:r w:rsidR="002C46D1" w:rsidRPr="002507FA">
        <w:rPr>
          <w:rFonts w:ascii="Verdana" w:hAnsi="Verdana" w:cstheme="minorHAnsi"/>
          <w:sz w:val="18"/>
          <w:szCs w:val="18"/>
        </w:rPr>
        <w:t>. V záhlaví faktury je nutno taktéž uvést číslo objednávky</w:t>
      </w:r>
      <w:r w:rsidR="00276548" w:rsidRPr="002507FA">
        <w:rPr>
          <w:rFonts w:ascii="Verdana" w:hAnsi="Verdana" w:cstheme="minorHAnsi"/>
          <w:sz w:val="18"/>
          <w:szCs w:val="18"/>
        </w:rPr>
        <w:t xml:space="preserve"> a této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="00276548" w:rsidRPr="002507FA">
        <w:rPr>
          <w:rFonts w:ascii="Verdana" w:hAnsi="Verdana" w:cstheme="minorHAnsi"/>
          <w:sz w:val="18"/>
          <w:szCs w:val="18"/>
        </w:rPr>
        <w:t>dohody</w:t>
      </w:r>
      <w:r w:rsidR="002C46D1" w:rsidRPr="002507FA">
        <w:rPr>
          <w:rFonts w:ascii="Verdana" w:hAnsi="Verdana" w:cstheme="minorHAnsi"/>
          <w:sz w:val="18"/>
          <w:szCs w:val="18"/>
        </w:rPr>
        <w:t>.</w:t>
      </w:r>
    </w:p>
    <w:p w14:paraId="366F39D5" w14:textId="02562B04" w:rsidR="00D1196F" w:rsidRPr="00F437F1" w:rsidRDefault="00CC5257" w:rsidP="00770671">
      <w:pPr>
        <w:pStyle w:val="Odstavecseseznamem"/>
        <w:numPr>
          <w:ilvl w:val="0"/>
          <w:numId w:val="1"/>
        </w:numPr>
        <w:ind w:left="357" w:hanging="357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Splatnost faktury se sjednává na 30 kalendářních dnů od jejího doručení </w:t>
      </w:r>
      <w:r w:rsidR="00986E6F" w:rsidRPr="002507FA">
        <w:rPr>
          <w:rFonts w:ascii="Verdana" w:hAnsi="Verdana" w:cstheme="minorHAnsi"/>
          <w:sz w:val="18"/>
          <w:szCs w:val="18"/>
        </w:rPr>
        <w:t>Obj</w:t>
      </w:r>
      <w:r w:rsidR="00860ADA" w:rsidRPr="002507FA">
        <w:rPr>
          <w:rFonts w:ascii="Verdana" w:hAnsi="Verdana" w:cstheme="minorHAnsi"/>
          <w:sz w:val="18"/>
          <w:szCs w:val="18"/>
        </w:rPr>
        <w:t>ednateli</w:t>
      </w:r>
      <w:r w:rsidRPr="002507FA">
        <w:rPr>
          <w:rFonts w:ascii="Verdana" w:hAnsi="Verdana" w:cstheme="minorHAnsi"/>
          <w:sz w:val="18"/>
          <w:szCs w:val="18"/>
        </w:rPr>
        <w:t xml:space="preserve">. V případě, že faktura nebude mít odpovídající náležitosti, je </w:t>
      </w:r>
      <w:r w:rsidR="00986E6F" w:rsidRPr="002507FA">
        <w:rPr>
          <w:rFonts w:ascii="Verdana" w:hAnsi="Verdana" w:cstheme="minorHAnsi"/>
          <w:sz w:val="18"/>
          <w:szCs w:val="18"/>
        </w:rPr>
        <w:t>Obj</w:t>
      </w:r>
      <w:r w:rsidR="00860ADA" w:rsidRPr="002507FA">
        <w:rPr>
          <w:rFonts w:ascii="Verdana" w:hAnsi="Verdana" w:cstheme="minorHAnsi"/>
          <w:sz w:val="18"/>
          <w:szCs w:val="18"/>
        </w:rPr>
        <w:t>ednatel</w:t>
      </w:r>
      <w:r w:rsidR="00CB6B7E" w:rsidRPr="002507FA">
        <w:rPr>
          <w:rFonts w:ascii="Verdana" w:hAnsi="Verdana" w:cstheme="minorHAnsi"/>
          <w:sz w:val="18"/>
          <w:szCs w:val="18"/>
        </w:rPr>
        <w:t xml:space="preserve"> oprávněn ve </w:t>
      </w:r>
      <w:r w:rsidRPr="002507FA">
        <w:rPr>
          <w:rFonts w:ascii="Verdana" w:hAnsi="Verdana" w:cstheme="minorHAnsi"/>
          <w:sz w:val="18"/>
          <w:szCs w:val="18"/>
        </w:rPr>
        <w:t xml:space="preserve">lhůtě splatnosti ji vrátit </w:t>
      </w:r>
      <w:r w:rsidR="009B348A" w:rsidRPr="002507FA">
        <w:rPr>
          <w:rFonts w:ascii="Verdana" w:hAnsi="Verdana" w:cstheme="minorHAnsi"/>
          <w:sz w:val="18"/>
          <w:szCs w:val="18"/>
        </w:rPr>
        <w:t>Z</w:t>
      </w:r>
      <w:r w:rsidR="006D2F28" w:rsidRPr="002507FA">
        <w:rPr>
          <w:rFonts w:ascii="Verdana" w:hAnsi="Verdana" w:cstheme="minorHAnsi"/>
          <w:sz w:val="18"/>
          <w:szCs w:val="18"/>
        </w:rPr>
        <w:t>hotovitel</w:t>
      </w:r>
      <w:r w:rsidR="001937F5" w:rsidRPr="002507FA">
        <w:rPr>
          <w:rFonts w:ascii="Verdana" w:hAnsi="Verdana" w:cstheme="minorHAnsi"/>
          <w:sz w:val="18"/>
          <w:szCs w:val="18"/>
        </w:rPr>
        <w:t>i</w:t>
      </w:r>
      <w:r w:rsidRPr="002507FA">
        <w:rPr>
          <w:rFonts w:ascii="Verdana" w:hAnsi="Verdana" w:cstheme="minorHAnsi"/>
          <w:sz w:val="18"/>
          <w:szCs w:val="18"/>
        </w:rPr>
        <w:t xml:space="preserve"> s vytknutím n</w:t>
      </w:r>
      <w:r w:rsidR="002C4F9C" w:rsidRPr="002507FA">
        <w:rPr>
          <w:rFonts w:ascii="Verdana" w:hAnsi="Verdana" w:cstheme="minorHAnsi"/>
          <w:sz w:val="18"/>
          <w:szCs w:val="18"/>
        </w:rPr>
        <w:t>edostatků, aniž by se dostal do </w:t>
      </w:r>
      <w:r w:rsidR="0046631B" w:rsidRPr="002507FA">
        <w:rPr>
          <w:rFonts w:ascii="Verdana" w:hAnsi="Verdana" w:cstheme="minorHAnsi"/>
          <w:sz w:val="18"/>
          <w:szCs w:val="18"/>
        </w:rPr>
        <w:t>prodlení se </w:t>
      </w:r>
      <w:r w:rsidRPr="002507FA">
        <w:rPr>
          <w:rFonts w:ascii="Verdana" w:hAnsi="Verdana" w:cstheme="minorHAnsi"/>
          <w:sz w:val="18"/>
          <w:szCs w:val="18"/>
        </w:rPr>
        <w:t>splatností. Lhůta splatnosti počíná běžet znovu o</w:t>
      </w:r>
      <w:r w:rsidR="0046631B" w:rsidRPr="002507FA">
        <w:rPr>
          <w:rFonts w:ascii="Verdana" w:hAnsi="Verdana" w:cstheme="minorHAnsi"/>
          <w:sz w:val="18"/>
          <w:szCs w:val="18"/>
        </w:rPr>
        <w:t>d okamžiku doručení opravené či </w:t>
      </w:r>
      <w:r w:rsidRPr="002507FA">
        <w:rPr>
          <w:rFonts w:ascii="Verdana" w:hAnsi="Verdana" w:cstheme="minorHAnsi"/>
          <w:sz w:val="18"/>
          <w:szCs w:val="18"/>
        </w:rPr>
        <w:t xml:space="preserve">doplněné faktury </w:t>
      </w:r>
      <w:r w:rsidR="00986E6F" w:rsidRPr="002507FA">
        <w:rPr>
          <w:rFonts w:ascii="Verdana" w:hAnsi="Verdana" w:cstheme="minorHAnsi"/>
          <w:sz w:val="18"/>
          <w:szCs w:val="18"/>
        </w:rPr>
        <w:t>Obj</w:t>
      </w:r>
      <w:r w:rsidR="00860ADA" w:rsidRPr="002507FA">
        <w:rPr>
          <w:rFonts w:ascii="Verdana" w:hAnsi="Verdana" w:cstheme="minorHAnsi"/>
          <w:sz w:val="18"/>
          <w:szCs w:val="18"/>
        </w:rPr>
        <w:t>ednateli</w:t>
      </w:r>
      <w:r w:rsidRPr="002507FA">
        <w:rPr>
          <w:rFonts w:ascii="Verdana" w:hAnsi="Verdana" w:cstheme="minorHAnsi"/>
          <w:sz w:val="18"/>
          <w:szCs w:val="18"/>
        </w:rPr>
        <w:t xml:space="preserve">. </w:t>
      </w:r>
    </w:p>
    <w:p w14:paraId="3B51F3B0" w14:textId="2B991C23" w:rsidR="00D1196F" w:rsidRDefault="00D1196F" w:rsidP="00D1196F">
      <w:pPr>
        <w:pStyle w:val="acnormal"/>
        <w:spacing w:before="240" w:after="240"/>
        <w:jc w:val="left"/>
        <w:rPr>
          <w:rFonts w:ascii="Verdana" w:hAnsi="Verdana" w:cstheme="minorHAnsi"/>
          <w:b/>
          <w:sz w:val="22"/>
        </w:rPr>
      </w:pPr>
      <w:r>
        <w:rPr>
          <w:rFonts w:ascii="Verdana" w:hAnsi="Verdana" w:cstheme="minorHAnsi"/>
          <w:b/>
          <w:sz w:val="22"/>
        </w:rPr>
        <w:t xml:space="preserve">V. ZÁRUKA ZA </w:t>
      </w:r>
      <w:r w:rsidR="00031D97">
        <w:rPr>
          <w:rFonts w:ascii="Verdana" w:hAnsi="Verdana" w:cstheme="minorHAnsi"/>
          <w:b/>
          <w:sz w:val="22"/>
        </w:rPr>
        <w:t>POSKYTOVÁNÍ SLUŽEB</w:t>
      </w:r>
    </w:p>
    <w:p w14:paraId="081D9B26" w14:textId="1F597DA6" w:rsidR="008958CF" w:rsidRPr="008958CF" w:rsidRDefault="008958CF" w:rsidP="008958CF">
      <w:pPr>
        <w:pStyle w:val="acnormal"/>
        <w:numPr>
          <w:ilvl w:val="0"/>
          <w:numId w:val="7"/>
        </w:numPr>
        <w:spacing w:before="0" w:after="200"/>
        <w:ind w:left="425" w:hanging="425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="Arial"/>
          <w:sz w:val="18"/>
          <w:szCs w:val="20"/>
        </w:rPr>
        <w:t>Zhotovi</w:t>
      </w:r>
      <w:r w:rsidRPr="00F437F1">
        <w:rPr>
          <w:rFonts w:ascii="Verdana" w:hAnsi="Verdana" w:cs="Arial"/>
          <w:sz w:val="18"/>
          <w:szCs w:val="20"/>
        </w:rPr>
        <w:t xml:space="preserve">tel </w:t>
      </w:r>
      <w:r>
        <w:rPr>
          <w:rFonts w:ascii="Verdana" w:hAnsi="Verdana" w:cs="Arial"/>
          <w:sz w:val="18"/>
          <w:szCs w:val="20"/>
        </w:rPr>
        <w:t xml:space="preserve">se zavazuje nejpozději </w:t>
      </w:r>
      <w:r w:rsidRPr="00F437F1">
        <w:rPr>
          <w:rFonts w:ascii="Verdana" w:hAnsi="Verdana" w:cs="Arial"/>
          <w:sz w:val="18"/>
          <w:szCs w:val="20"/>
        </w:rPr>
        <w:t xml:space="preserve">do 30 dnů od uzavření </w:t>
      </w:r>
      <w:r>
        <w:rPr>
          <w:rFonts w:ascii="Verdana" w:hAnsi="Verdana" w:cs="Arial"/>
          <w:sz w:val="18"/>
          <w:szCs w:val="20"/>
        </w:rPr>
        <w:t xml:space="preserve">Rámcové dohody předat Objednateli elektronicky vystavenou bankovní záruku nebo pojistnou záruku (dále obě jen jako „záruka“). </w:t>
      </w:r>
      <w:r w:rsidRPr="005B5FE7">
        <w:rPr>
          <w:rFonts w:ascii="Verdana" w:hAnsi="Verdana" w:cstheme="minorHAnsi"/>
          <w:sz w:val="18"/>
          <w:szCs w:val="18"/>
        </w:rPr>
        <w:t xml:space="preserve"> </w:t>
      </w:r>
    </w:p>
    <w:p w14:paraId="4898A68A" w14:textId="0C2D145E" w:rsidR="00F437F1" w:rsidRPr="00F437F1" w:rsidRDefault="00F437F1" w:rsidP="00770671">
      <w:pPr>
        <w:pStyle w:val="acnormal"/>
        <w:numPr>
          <w:ilvl w:val="0"/>
          <w:numId w:val="7"/>
        </w:numPr>
        <w:spacing w:before="0" w:after="200"/>
        <w:ind w:left="425" w:hanging="425"/>
        <w:jc w:val="left"/>
        <w:rPr>
          <w:rFonts w:ascii="Verdana" w:hAnsi="Verdana" w:cstheme="minorHAnsi"/>
          <w:b/>
          <w:sz w:val="22"/>
        </w:rPr>
      </w:pPr>
      <w:r>
        <w:rPr>
          <w:rFonts w:ascii="Verdana" w:hAnsi="Verdana" w:cstheme="minorHAnsi"/>
          <w:sz w:val="18"/>
          <w:szCs w:val="18"/>
        </w:rPr>
        <w:t>Z</w:t>
      </w:r>
      <w:r w:rsidR="00D1196F" w:rsidRPr="00F437F1">
        <w:rPr>
          <w:rFonts w:ascii="Verdana" w:hAnsi="Verdana" w:cstheme="minorHAnsi"/>
          <w:sz w:val="18"/>
          <w:szCs w:val="18"/>
        </w:rPr>
        <w:t xml:space="preserve">áruka za </w:t>
      </w:r>
      <w:r w:rsidR="00031D97">
        <w:rPr>
          <w:rFonts w:ascii="Verdana" w:hAnsi="Verdana" w:cstheme="minorHAnsi"/>
          <w:sz w:val="18"/>
          <w:szCs w:val="18"/>
        </w:rPr>
        <w:t>poskytování služeb</w:t>
      </w:r>
      <w:r w:rsidR="00D1196F" w:rsidRPr="00F437F1">
        <w:rPr>
          <w:rFonts w:ascii="Verdana" w:hAnsi="Verdana" w:cstheme="minorHAnsi"/>
          <w:sz w:val="18"/>
          <w:szCs w:val="18"/>
        </w:rPr>
        <w:t xml:space="preserve"> činí </w:t>
      </w:r>
      <w:r w:rsidR="00861EC5">
        <w:rPr>
          <w:rFonts w:ascii="Verdana" w:hAnsi="Verdana" w:cstheme="minorHAnsi"/>
          <w:sz w:val="18"/>
          <w:szCs w:val="18"/>
        </w:rPr>
        <w:t>5</w:t>
      </w:r>
      <w:r w:rsidRPr="00F437F1">
        <w:rPr>
          <w:rFonts w:ascii="Verdana" w:hAnsi="Verdana" w:cstheme="minorHAnsi"/>
          <w:sz w:val="18"/>
          <w:szCs w:val="18"/>
        </w:rPr>
        <w:t xml:space="preserve">0.000,- </w:t>
      </w:r>
      <w:r w:rsidR="00D1196F" w:rsidRPr="00F437F1">
        <w:rPr>
          <w:rFonts w:ascii="Verdana" w:hAnsi="Verdana" w:cstheme="minorHAnsi"/>
          <w:sz w:val="18"/>
          <w:szCs w:val="18"/>
        </w:rPr>
        <w:t xml:space="preserve"> Kč bez DPH</w:t>
      </w:r>
      <w:r>
        <w:rPr>
          <w:rFonts w:ascii="Verdana" w:hAnsi="Verdana" w:cstheme="minorHAnsi"/>
          <w:sz w:val="18"/>
          <w:szCs w:val="18"/>
        </w:rPr>
        <w:t>.</w:t>
      </w:r>
    </w:p>
    <w:p w14:paraId="21307784" w14:textId="776A6DA4" w:rsidR="00D1196F" w:rsidRPr="005B5FE7" w:rsidRDefault="00031D97" w:rsidP="00770671">
      <w:pPr>
        <w:pStyle w:val="acnormal"/>
        <w:numPr>
          <w:ilvl w:val="0"/>
          <w:numId w:val="7"/>
        </w:numPr>
        <w:spacing w:before="0" w:after="200"/>
        <w:ind w:left="425" w:hanging="425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 xml:space="preserve">Záruka </w:t>
      </w:r>
      <w:r w:rsidR="00F437F1" w:rsidRPr="00F437F1">
        <w:rPr>
          <w:rFonts w:ascii="Verdana" w:hAnsi="Verdana" w:cstheme="minorHAnsi"/>
          <w:sz w:val="18"/>
          <w:szCs w:val="18"/>
        </w:rPr>
        <w:t xml:space="preserve">bude zajišťovat dodržení smluvních podmínek, kvality a termínů </w:t>
      </w:r>
      <w:r>
        <w:rPr>
          <w:rFonts w:ascii="Verdana" w:hAnsi="Verdana" w:cstheme="minorHAnsi"/>
          <w:sz w:val="18"/>
          <w:szCs w:val="18"/>
        </w:rPr>
        <w:t>poskytnutí služeb</w:t>
      </w:r>
      <w:r w:rsidR="00F437F1" w:rsidRPr="00F437F1">
        <w:rPr>
          <w:rFonts w:ascii="Verdana" w:hAnsi="Verdana" w:cstheme="minorHAnsi"/>
          <w:sz w:val="18"/>
          <w:szCs w:val="18"/>
        </w:rPr>
        <w:t xml:space="preserve">. </w:t>
      </w:r>
      <w:r w:rsidR="005B5FE7">
        <w:rPr>
          <w:rFonts w:ascii="Verdana" w:hAnsi="Verdana" w:cstheme="minorHAnsi"/>
          <w:sz w:val="18"/>
          <w:szCs w:val="18"/>
        </w:rPr>
        <w:t>Z</w:t>
      </w:r>
      <w:r w:rsidR="00F437F1" w:rsidRPr="00F437F1">
        <w:rPr>
          <w:rFonts w:ascii="Verdana" w:hAnsi="Verdana" w:cstheme="minorHAnsi"/>
          <w:sz w:val="18"/>
          <w:szCs w:val="18"/>
        </w:rPr>
        <w:t xml:space="preserve">áruka bude Objednatelem použita </w:t>
      </w:r>
      <w:r>
        <w:rPr>
          <w:rFonts w:ascii="Verdana" w:hAnsi="Verdana" w:cstheme="minorHAnsi"/>
          <w:sz w:val="18"/>
          <w:szCs w:val="18"/>
        </w:rPr>
        <w:t>k uspokojení</w:t>
      </w:r>
      <w:r w:rsidR="00F437F1" w:rsidRPr="00F437F1">
        <w:rPr>
          <w:rFonts w:ascii="Verdana" w:hAnsi="Verdana" w:cstheme="minorHAnsi"/>
          <w:sz w:val="18"/>
          <w:szCs w:val="18"/>
        </w:rPr>
        <w:t xml:space="preserve"> nároků</w:t>
      </w:r>
      <w:r>
        <w:rPr>
          <w:rFonts w:ascii="Verdana" w:hAnsi="Verdana" w:cstheme="minorHAnsi"/>
          <w:sz w:val="18"/>
          <w:szCs w:val="18"/>
        </w:rPr>
        <w:t xml:space="preserve"> Objednatele</w:t>
      </w:r>
      <w:r w:rsidR="00F437F1" w:rsidRPr="00F437F1">
        <w:rPr>
          <w:rFonts w:ascii="Verdana" w:hAnsi="Verdana" w:cstheme="minorHAnsi"/>
          <w:sz w:val="18"/>
          <w:szCs w:val="18"/>
        </w:rPr>
        <w:t xml:space="preserve">, které by vznikly nedodržením povinnosti Zhotovitele vyplývajících z </w:t>
      </w:r>
      <w:r w:rsidR="005B5FE7">
        <w:rPr>
          <w:rFonts w:ascii="Verdana" w:hAnsi="Verdana" w:cstheme="minorHAnsi"/>
          <w:sz w:val="18"/>
          <w:szCs w:val="18"/>
        </w:rPr>
        <w:t>Rámcové dohody</w:t>
      </w:r>
      <w:r w:rsidR="00F437F1" w:rsidRPr="00F437F1">
        <w:rPr>
          <w:rFonts w:ascii="Verdana" w:hAnsi="Verdana" w:cstheme="minorHAnsi"/>
          <w:sz w:val="18"/>
          <w:szCs w:val="18"/>
        </w:rPr>
        <w:t>.</w:t>
      </w:r>
    </w:p>
    <w:p w14:paraId="67F14611" w14:textId="61AB6876" w:rsidR="00F437F1" w:rsidRPr="005B5FE7" w:rsidRDefault="00F437F1" w:rsidP="00770671">
      <w:pPr>
        <w:pStyle w:val="acnormal"/>
        <w:numPr>
          <w:ilvl w:val="0"/>
          <w:numId w:val="7"/>
        </w:numPr>
        <w:spacing w:before="0" w:after="200"/>
        <w:ind w:left="425" w:hanging="425"/>
        <w:rPr>
          <w:rFonts w:ascii="Verdana" w:hAnsi="Verdana" w:cstheme="minorHAnsi"/>
          <w:sz w:val="18"/>
          <w:szCs w:val="18"/>
        </w:rPr>
      </w:pPr>
      <w:r w:rsidRPr="005B5FE7">
        <w:rPr>
          <w:rFonts w:ascii="Verdana" w:hAnsi="Verdana" w:cstheme="minorHAnsi"/>
          <w:sz w:val="18"/>
          <w:szCs w:val="18"/>
        </w:rPr>
        <w:t xml:space="preserve">Zhotovitel se zavazuje, že záruka bude vydána na dobu </w:t>
      </w:r>
      <w:r w:rsidR="00031D97">
        <w:rPr>
          <w:rFonts w:ascii="Verdana" w:hAnsi="Verdana" w:cstheme="minorHAnsi"/>
          <w:sz w:val="18"/>
          <w:szCs w:val="18"/>
        </w:rPr>
        <w:t>4</w:t>
      </w:r>
      <w:r w:rsidRPr="005B5FE7">
        <w:rPr>
          <w:rFonts w:ascii="Verdana" w:hAnsi="Verdana" w:cstheme="minorHAnsi"/>
          <w:sz w:val="18"/>
          <w:szCs w:val="18"/>
        </w:rPr>
        <w:t xml:space="preserve"> let od jejího vydání.</w:t>
      </w:r>
    </w:p>
    <w:p w14:paraId="2BC1EA23" w14:textId="35E562A8" w:rsidR="00F437F1" w:rsidRPr="005B5FE7" w:rsidRDefault="00F437F1" w:rsidP="00770671">
      <w:pPr>
        <w:pStyle w:val="acnormal"/>
        <w:numPr>
          <w:ilvl w:val="0"/>
          <w:numId w:val="7"/>
        </w:numPr>
        <w:spacing w:before="0" w:after="200"/>
        <w:ind w:left="425" w:hanging="425"/>
        <w:rPr>
          <w:rFonts w:ascii="Verdana" w:hAnsi="Verdana" w:cstheme="minorHAnsi"/>
          <w:sz w:val="18"/>
          <w:szCs w:val="18"/>
        </w:rPr>
      </w:pPr>
      <w:r w:rsidRPr="005B5FE7">
        <w:rPr>
          <w:rFonts w:ascii="Verdana" w:hAnsi="Verdana" w:cstheme="minorHAnsi"/>
          <w:sz w:val="18"/>
          <w:szCs w:val="18"/>
        </w:rPr>
        <w:t>Objednatel je oprávněn uplatnit právo ze záruky pouze v případech, pokud:</w:t>
      </w:r>
    </w:p>
    <w:p w14:paraId="3C0691E3" w14:textId="339F9ED8" w:rsidR="005B5FE7" w:rsidRPr="005B5FE7" w:rsidRDefault="005B5FE7" w:rsidP="005B5FE7">
      <w:pPr>
        <w:pStyle w:val="acnormal"/>
        <w:spacing w:before="0" w:after="200"/>
        <w:ind w:left="425"/>
        <w:rPr>
          <w:rFonts w:ascii="Verdana" w:hAnsi="Verdana" w:cstheme="minorHAnsi"/>
          <w:sz w:val="18"/>
          <w:szCs w:val="18"/>
        </w:rPr>
      </w:pPr>
      <w:r w:rsidRPr="005B5FE7">
        <w:rPr>
          <w:rFonts w:ascii="Verdana" w:hAnsi="Verdana" w:cstheme="minorHAnsi"/>
          <w:sz w:val="18"/>
          <w:szCs w:val="18"/>
        </w:rPr>
        <w:t xml:space="preserve">5.1. </w:t>
      </w:r>
      <w:r w:rsidR="007D7F8C">
        <w:rPr>
          <w:rFonts w:ascii="Verdana" w:hAnsi="Verdana" w:cstheme="minorHAnsi"/>
          <w:sz w:val="18"/>
          <w:szCs w:val="18"/>
        </w:rPr>
        <w:t>Z</w:t>
      </w:r>
      <w:r w:rsidRPr="005B5FE7">
        <w:rPr>
          <w:rFonts w:ascii="Verdana" w:hAnsi="Verdana" w:cstheme="minorHAnsi"/>
          <w:sz w:val="18"/>
          <w:szCs w:val="18"/>
        </w:rPr>
        <w:t>hotovitel neodstraní vadu dle čl. VI. 4, nebo</w:t>
      </w:r>
    </w:p>
    <w:p w14:paraId="6BC20628" w14:textId="7F631D94" w:rsidR="005B5FE7" w:rsidRPr="005B5FE7" w:rsidRDefault="00F151D9" w:rsidP="005B5FE7">
      <w:pPr>
        <w:pStyle w:val="acnormal"/>
        <w:spacing w:before="0" w:after="200"/>
        <w:ind w:left="425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5</w:t>
      </w:r>
      <w:r w:rsidR="005B5FE7" w:rsidRPr="005B5FE7">
        <w:rPr>
          <w:rFonts w:ascii="Verdana" w:hAnsi="Verdana" w:cstheme="minorHAnsi"/>
          <w:sz w:val="18"/>
          <w:szCs w:val="18"/>
        </w:rPr>
        <w:t xml:space="preserve">.2. </w:t>
      </w:r>
      <w:r w:rsidR="007D7F8C">
        <w:rPr>
          <w:rFonts w:ascii="Verdana" w:hAnsi="Verdana" w:cstheme="minorHAnsi"/>
          <w:sz w:val="18"/>
          <w:szCs w:val="18"/>
        </w:rPr>
        <w:t>Z</w:t>
      </w:r>
      <w:r w:rsidR="005B5FE7" w:rsidRPr="005B5FE7">
        <w:rPr>
          <w:rFonts w:ascii="Verdana" w:hAnsi="Verdana" w:cstheme="minorHAnsi"/>
          <w:sz w:val="18"/>
          <w:szCs w:val="18"/>
        </w:rPr>
        <w:t xml:space="preserve">hotovitel neuhradí </w:t>
      </w:r>
      <w:r w:rsidR="007D7F8C">
        <w:rPr>
          <w:rFonts w:ascii="Verdana" w:hAnsi="Verdana" w:cstheme="minorHAnsi"/>
          <w:sz w:val="18"/>
          <w:szCs w:val="18"/>
        </w:rPr>
        <w:t>O</w:t>
      </w:r>
      <w:r w:rsidR="005B5FE7" w:rsidRPr="005B5FE7">
        <w:rPr>
          <w:rFonts w:ascii="Verdana" w:hAnsi="Verdana" w:cstheme="minorHAnsi"/>
          <w:sz w:val="18"/>
          <w:szCs w:val="18"/>
        </w:rPr>
        <w:t xml:space="preserve">bjednateli způsobenou škodu či smluvní pokutu, k níž je podle smlouvy povinen a která vůči němu byla </w:t>
      </w:r>
      <w:r w:rsidR="00031D97">
        <w:rPr>
          <w:rFonts w:ascii="Verdana" w:hAnsi="Verdana" w:cstheme="minorHAnsi"/>
          <w:sz w:val="18"/>
          <w:szCs w:val="18"/>
        </w:rPr>
        <w:t>O</w:t>
      </w:r>
      <w:r w:rsidR="005B5FE7" w:rsidRPr="005B5FE7">
        <w:rPr>
          <w:rFonts w:ascii="Verdana" w:hAnsi="Verdana" w:cstheme="minorHAnsi"/>
          <w:sz w:val="18"/>
          <w:szCs w:val="18"/>
        </w:rPr>
        <w:t>bjednatelem uplatněna, nebo</w:t>
      </w:r>
    </w:p>
    <w:p w14:paraId="7ABF1FE9" w14:textId="285D62D1" w:rsidR="005B5FE7" w:rsidRDefault="00F151D9" w:rsidP="005B5FE7">
      <w:pPr>
        <w:pStyle w:val="acnormal"/>
        <w:spacing w:before="0" w:after="200"/>
        <w:ind w:left="425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5</w:t>
      </w:r>
      <w:r w:rsidR="005B5FE7" w:rsidRPr="005B5FE7">
        <w:rPr>
          <w:rFonts w:ascii="Verdana" w:hAnsi="Verdana" w:cstheme="minorHAnsi"/>
          <w:sz w:val="18"/>
          <w:szCs w:val="18"/>
        </w:rPr>
        <w:t xml:space="preserve">.3 nastanou okolnosti, které opravňují </w:t>
      </w:r>
      <w:r w:rsidR="007D7F8C">
        <w:rPr>
          <w:rFonts w:ascii="Verdana" w:hAnsi="Verdana" w:cstheme="minorHAnsi"/>
          <w:sz w:val="18"/>
          <w:szCs w:val="18"/>
        </w:rPr>
        <w:t>O</w:t>
      </w:r>
      <w:r w:rsidR="005B5FE7" w:rsidRPr="005B5FE7">
        <w:rPr>
          <w:rFonts w:ascii="Verdana" w:hAnsi="Verdana" w:cstheme="minorHAnsi"/>
          <w:sz w:val="18"/>
          <w:szCs w:val="18"/>
        </w:rPr>
        <w:t>bjednatele k odstoupení od smlouvy bez ohledu na to, zda bylo odstoupení oznámeno či nikoliv a to v plné výši hodnoty záruky.</w:t>
      </w:r>
    </w:p>
    <w:p w14:paraId="21A4B7AE" w14:textId="0F289584" w:rsidR="0041018F" w:rsidRDefault="0041018F" w:rsidP="005B5FE7">
      <w:pPr>
        <w:pStyle w:val="acnormal"/>
        <w:spacing w:before="0" w:after="200"/>
        <w:ind w:left="425"/>
        <w:rPr>
          <w:rFonts w:ascii="Verdana" w:hAnsi="Verdana" w:cstheme="minorHAnsi"/>
          <w:sz w:val="18"/>
          <w:szCs w:val="18"/>
        </w:rPr>
      </w:pPr>
    </w:p>
    <w:p w14:paraId="22FCA160" w14:textId="77777777" w:rsidR="0041018F" w:rsidRPr="005B5FE7" w:rsidRDefault="0041018F" w:rsidP="005B5FE7">
      <w:pPr>
        <w:pStyle w:val="acnormal"/>
        <w:spacing w:before="0" w:after="200"/>
        <w:ind w:left="425"/>
        <w:rPr>
          <w:rFonts w:ascii="Verdana" w:hAnsi="Verdana" w:cstheme="minorHAnsi"/>
          <w:sz w:val="18"/>
          <w:szCs w:val="18"/>
        </w:rPr>
      </w:pPr>
    </w:p>
    <w:p w14:paraId="0E4BD413" w14:textId="77777777" w:rsidR="005B5FE7" w:rsidRDefault="00D1196F" w:rsidP="005B5FE7">
      <w:pPr>
        <w:pStyle w:val="acnormal"/>
        <w:spacing w:before="240" w:after="240"/>
        <w:jc w:val="left"/>
        <w:rPr>
          <w:rFonts w:ascii="Verdana" w:hAnsi="Verdana" w:cstheme="minorHAnsi"/>
          <w:sz w:val="18"/>
          <w:szCs w:val="18"/>
        </w:rPr>
      </w:pPr>
      <w:r w:rsidRPr="00D1196F">
        <w:rPr>
          <w:rFonts w:ascii="Verdana" w:hAnsi="Verdana" w:cstheme="minorHAnsi"/>
          <w:b/>
          <w:sz w:val="22"/>
        </w:rPr>
        <w:t xml:space="preserve">VI. </w:t>
      </w:r>
      <w:r w:rsidR="002507FA" w:rsidRPr="00D1196F">
        <w:rPr>
          <w:rFonts w:ascii="Verdana" w:hAnsi="Verdana" w:cstheme="minorHAnsi"/>
          <w:b/>
          <w:sz w:val="22"/>
        </w:rPr>
        <w:t>ODPOVĚDNOST ZA VADY, JAKOST, ZÁRUKA, ODPOVĚDNOST ZA ŠKODU</w:t>
      </w:r>
    </w:p>
    <w:p w14:paraId="6DE1E0FE" w14:textId="77777777" w:rsidR="005B5FE7" w:rsidRDefault="005B5FE7" w:rsidP="005B5FE7">
      <w:pPr>
        <w:pStyle w:val="acnormal"/>
        <w:spacing w:before="240" w:after="240"/>
        <w:ind w:left="426" w:hanging="426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1.</w:t>
      </w:r>
      <w:r>
        <w:rPr>
          <w:rFonts w:ascii="Verdana" w:hAnsi="Verdana" w:cstheme="minorHAnsi"/>
          <w:sz w:val="18"/>
          <w:szCs w:val="18"/>
        </w:rPr>
        <w:tab/>
      </w:r>
      <w:r w:rsidR="006D2F28" w:rsidRPr="002507FA">
        <w:rPr>
          <w:rFonts w:ascii="Verdana" w:hAnsi="Verdana" w:cstheme="minorHAnsi"/>
          <w:sz w:val="18"/>
          <w:szCs w:val="18"/>
        </w:rPr>
        <w:t>Zhotovitel</w:t>
      </w:r>
      <w:r w:rsidR="000A2855" w:rsidRPr="002507FA">
        <w:rPr>
          <w:rFonts w:ascii="Verdana" w:hAnsi="Verdana" w:cstheme="minorHAnsi"/>
          <w:sz w:val="18"/>
          <w:szCs w:val="18"/>
        </w:rPr>
        <w:t xml:space="preserve"> je povinen realizovat vešker</w:t>
      </w:r>
      <w:r w:rsidR="00775184" w:rsidRPr="002507FA">
        <w:rPr>
          <w:rFonts w:ascii="Verdana" w:hAnsi="Verdana" w:cstheme="minorHAnsi"/>
          <w:sz w:val="18"/>
          <w:szCs w:val="18"/>
        </w:rPr>
        <w:t>á</w:t>
      </w:r>
      <w:r w:rsidR="000A2855" w:rsidRPr="002507FA">
        <w:rPr>
          <w:rFonts w:ascii="Verdana" w:hAnsi="Verdana" w:cstheme="minorHAnsi"/>
          <w:sz w:val="18"/>
          <w:szCs w:val="18"/>
        </w:rPr>
        <w:t xml:space="preserve"> plnění </w:t>
      </w:r>
      <w:r w:rsidR="00775184" w:rsidRPr="002507FA">
        <w:rPr>
          <w:rFonts w:ascii="Verdana" w:hAnsi="Verdana" w:cstheme="minorHAnsi"/>
          <w:sz w:val="18"/>
          <w:szCs w:val="18"/>
        </w:rPr>
        <w:t xml:space="preserve">dílčích smluv uzavřených na základě této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="00775184" w:rsidRPr="002507FA">
        <w:rPr>
          <w:rFonts w:ascii="Verdana" w:hAnsi="Verdana" w:cstheme="minorHAnsi"/>
          <w:sz w:val="18"/>
          <w:szCs w:val="18"/>
        </w:rPr>
        <w:t xml:space="preserve">dohody </w:t>
      </w:r>
      <w:r w:rsidR="000A2855" w:rsidRPr="002507FA">
        <w:rPr>
          <w:rFonts w:ascii="Verdana" w:hAnsi="Verdana" w:cstheme="minorHAnsi"/>
          <w:sz w:val="18"/>
          <w:szCs w:val="18"/>
        </w:rPr>
        <w:t>na svůj náklad a na své nebezpečí.</w:t>
      </w:r>
    </w:p>
    <w:p w14:paraId="4772DD60" w14:textId="6EA7BC09" w:rsidR="00F20A10" w:rsidRDefault="005B5FE7" w:rsidP="00F20A10">
      <w:pPr>
        <w:pStyle w:val="acnormal"/>
        <w:spacing w:before="240" w:after="240"/>
        <w:ind w:left="426" w:hanging="426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 xml:space="preserve">2. </w:t>
      </w:r>
      <w:r>
        <w:rPr>
          <w:rFonts w:ascii="Verdana" w:hAnsi="Verdana" w:cstheme="minorHAnsi"/>
          <w:sz w:val="18"/>
          <w:szCs w:val="18"/>
        </w:rPr>
        <w:tab/>
      </w:r>
      <w:r w:rsidR="006E470F" w:rsidRPr="006E470F">
        <w:rPr>
          <w:rFonts w:ascii="Verdana" w:hAnsi="Verdana" w:cstheme="minorHAnsi"/>
          <w:sz w:val="18"/>
          <w:szCs w:val="18"/>
        </w:rPr>
        <w:t>Zhotovitel poskytu</w:t>
      </w:r>
      <w:r w:rsidR="00FC0CE1">
        <w:rPr>
          <w:rFonts w:ascii="Verdana" w:hAnsi="Verdana" w:cstheme="minorHAnsi"/>
          <w:sz w:val="18"/>
          <w:szCs w:val="18"/>
        </w:rPr>
        <w:t>je Objednateli záruku za jakost</w:t>
      </w:r>
      <w:r w:rsidR="006E470F" w:rsidRPr="006E470F">
        <w:rPr>
          <w:rFonts w:ascii="Verdana" w:hAnsi="Verdana" w:cstheme="minorHAnsi"/>
          <w:sz w:val="18"/>
          <w:szCs w:val="18"/>
        </w:rPr>
        <w:t xml:space="preserve">. Záruční doba začíná běžet ode dne </w:t>
      </w:r>
      <w:r w:rsidR="00FC0CE1">
        <w:rPr>
          <w:rFonts w:ascii="Verdana" w:hAnsi="Verdana" w:cstheme="minorHAnsi"/>
          <w:sz w:val="18"/>
          <w:szCs w:val="18"/>
        </w:rPr>
        <w:t>převzetí vozidla po provedené službě a činí</w:t>
      </w:r>
      <w:r w:rsidR="006E470F" w:rsidRPr="006E470F">
        <w:rPr>
          <w:rFonts w:ascii="Verdana" w:hAnsi="Verdana" w:cstheme="minorHAnsi"/>
          <w:sz w:val="18"/>
          <w:szCs w:val="18"/>
        </w:rPr>
        <w:t xml:space="preserve"> 6 měsíců</w:t>
      </w:r>
      <w:r w:rsidR="00FC0CE1">
        <w:rPr>
          <w:rFonts w:ascii="Verdana" w:hAnsi="Verdana" w:cstheme="minorHAnsi"/>
          <w:sz w:val="18"/>
          <w:szCs w:val="18"/>
        </w:rPr>
        <w:t xml:space="preserve"> u prací a</w:t>
      </w:r>
      <w:r w:rsidR="006E470F" w:rsidRPr="006E470F">
        <w:rPr>
          <w:rFonts w:ascii="Verdana" w:hAnsi="Verdana" w:cstheme="minorHAnsi"/>
          <w:sz w:val="18"/>
          <w:szCs w:val="18"/>
        </w:rPr>
        <w:t xml:space="preserve"> u </w:t>
      </w:r>
      <w:r w:rsidR="006E470F">
        <w:rPr>
          <w:rFonts w:ascii="Verdana" w:hAnsi="Verdana" w:cstheme="minorHAnsi"/>
          <w:sz w:val="18"/>
          <w:szCs w:val="18"/>
        </w:rPr>
        <w:t>n</w:t>
      </w:r>
      <w:r w:rsidR="006E470F" w:rsidRPr="006E470F">
        <w:rPr>
          <w:rFonts w:ascii="Verdana" w:hAnsi="Verdana" w:cstheme="minorHAnsi"/>
          <w:sz w:val="18"/>
          <w:szCs w:val="18"/>
        </w:rPr>
        <w:t xml:space="preserve">áhradních dílů 24 měsíců. </w:t>
      </w:r>
    </w:p>
    <w:p w14:paraId="3E67F277" w14:textId="60EAD0FA" w:rsidR="00F20A10" w:rsidRDefault="00F20A10" w:rsidP="00F20A10">
      <w:pPr>
        <w:pStyle w:val="acnormal"/>
        <w:spacing w:before="240" w:after="240"/>
        <w:ind w:left="426" w:hanging="426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 xml:space="preserve">3. </w:t>
      </w:r>
      <w:r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 xml:space="preserve">Při předávání </w:t>
      </w:r>
      <w:r>
        <w:rPr>
          <w:rFonts w:ascii="Verdana" w:hAnsi="Verdana" w:cstheme="minorHAnsi"/>
          <w:sz w:val="18"/>
          <w:szCs w:val="18"/>
        </w:rPr>
        <w:t xml:space="preserve">vozidla po poskytnutí služby </w:t>
      </w:r>
      <w:r w:rsidRPr="002507FA">
        <w:rPr>
          <w:rFonts w:ascii="Verdana" w:hAnsi="Verdana" w:cstheme="minorHAnsi"/>
          <w:sz w:val="18"/>
          <w:szCs w:val="18"/>
        </w:rPr>
        <w:t xml:space="preserve">Objednatel </w:t>
      </w:r>
      <w:r>
        <w:rPr>
          <w:rFonts w:ascii="Verdana" w:hAnsi="Verdana" w:cstheme="minorHAnsi"/>
          <w:sz w:val="18"/>
          <w:szCs w:val="18"/>
        </w:rPr>
        <w:t>zkontroluje vozidlo a při zjištění zjevných vad a nedostatků jej vrátí Zhoto</w:t>
      </w:r>
      <w:r w:rsidRPr="002507FA">
        <w:rPr>
          <w:rFonts w:ascii="Verdana" w:hAnsi="Verdana" w:cstheme="minorHAnsi"/>
          <w:sz w:val="18"/>
          <w:szCs w:val="18"/>
        </w:rPr>
        <w:t>viteli</w:t>
      </w:r>
      <w:r>
        <w:rPr>
          <w:rFonts w:ascii="Verdana" w:hAnsi="Verdana" w:cstheme="minorHAnsi"/>
          <w:sz w:val="18"/>
          <w:szCs w:val="18"/>
        </w:rPr>
        <w:t xml:space="preserve"> k</w:t>
      </w:r>
      <w:r w:rsidR="00F934BE">
        <w:rPr>
          <w:rFonts w:ascii="Verdana" w:hAnsi="Verdana" w:cstheme="minorHAnsi"/>
          <w:sz w:val="18"/>
          <w:szCs w:val="18"/>
        </w:rPr>
        <w:t> </w:t>
      </w:r>
      <w:r>
        <w:rPr>
          <w:rFonts w:ascii="Verdana" w:hAnsi="Verdana" w:cstheme="minorHAnsi"/>
          <w:sz w:val="18"/>
          <w:szCs w:val="18"/>
        </w:rPr>
        <w:t>opravě</w:t>
      </w:r>
      <w:r w:rsidR="00F934BE">
        <w:rPr>
          <w:rFonts w:ascii="Verdana" w:hAnsi="Verdana" w:cstheme="minorHAnsi"/>
          <w:sz w:val="18"/>
          <w:szCs w:val="18"/>
        </w:rPr>
        <w:t>, v takovém případě se neuplatní ustanovení čl. VI bodu 2 o začátku běhu záruční doby</w:t>
      </w:r>
      <w:r>
        <w:rPr>
          <w:rFonts w:ascii="Verdana" w:hAnsi="Verdana" w:cstheme="minorHAnsi"/>
          <w:sz w:val="18"/>
          <w:szCs w:val="18"/>
        </w:rPr>
        <w:t>.</w:t>
      </w:r>
      <w:r w:rsidR="00F934BE">
        <w:rPr>
          <w:rFonts w:ascii="Verdana" w:hAnsi="Verdana" w:cstheme="minorHAnsi"/>
          <w:sz w:val="18"/>
          <w:szCs w:val="18"/>
        </w:rPr>
        <w:t xml:space="preserve"> Záruční doba v takovém případě počíná běžet až předáním vozidla bez jakýchkoliv vad.</w:t>
      </w:r>
    </w:p>
    <w:p w14:paraId="2C18D78D" w14:textId="79D6DEB8" w:rsidR="005B5FE7" w:rsidRDefault="00F20A10" w:rsidP="005B5FE7">
      <w:pPr>
        <w:pStyle w:val="acnormal"/>
        <w:spacing w:before="240" w:after="240"/>
        <w:ind w:left="426" w:hanging="426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4</w:t>
      </w:r>
      <w:r w:rsidR="005B5FE7">
        <w:rPr>
          <w:rFonts w:ascii="Verdana" w:hAnsi="Verdana" w:cstheme="minorHAnsi"/>
          <w:sz w:val="18"/>
          <w:szCs w:val="18"/>
        </w:rPr>
        <w:t>.</w:t>
      </w:r>
      <w:r w:rsidR="005B5FE7">
        <w:rPr>
          <w:rFonts w:ascii="Verdana" w:hAnsi="Verdana" w:cstheme="minorHAnsi"/>
          <w:sz w:val="18"/>
          <w:szCs w:val="18"/>
        </w:rPr>
        <w:tab/>
      </w:r>
      <w:r w:rsidR="006E470F" w:rsidRPr="006E470F">
        <w:rPr>
          <w:rFonts w:ascii="Verdana" w:hAnsi="Verdana" w:cstheme="minorHAnsi"/>
          <w:sz w:val="18"/>
          <w:szCs w:val="18"/>
        </w:rPr>
        <w:t xml:space="preserve">Objednatel je povinen u Zhotovitele písemně (postačí e-mailem) uplatnit zjištěné vady (dále jen „Oznámení o </w:t>
      </w:r>
      <w:r w:rsidR="004D15D2">
        <w:rPr>
          <w:rFonts w:ascii="Verdana" w:hAnsi="Verdana" w:cstheme="minorHAnsi"/>
          <w:sz w:val="18"/>
          <w:szCs w:val="18"/>
        </w:rPr>
        <w:t>reklamaci</w:t>
      </w:r>
      <w:r w:rsidR="006E470F" w:rsidRPr="006E470F">
        <w:rPr>
          <w:rFonts w:ascii="Verdana" w:hAnsi="Verdana" w:cstheme="minorHAnsi"/>
          <w:sz w:val="18"/>
          <w:szCs w:val="18"/>
        </w:rPr>
        <w:t xml:space="preserve">") poté, co je zjistil. Zhotovitel je povinen nejbližší pracovní den následující bezprostředně po dni, ve kterém obdržel </w:t>
      </w:r>
      <w:r w:rsidR="009258AE">
        <w:rPr>
          <w:rFonts w:ascii="Verdana" w:hAnsi="Verdana" w:cstheme="minorHAnsi"/>
          <w:sz w:val="18"/>
          <w:szCs w:val="18"/>
        </w:rPr>
        <w:t>Oznámení o reklamaci</w:t>
      </w:r>
      <w:r w:rsidR="00A41AC4">
        <w:rPr>
          <w:rFonts w:ascii="Verdana" w:hAnsi="Verdana" w:cstheme="minorHAnsi"/>
          <w:sz w:val="18"/>
          <w:szCs w:val="18"/>
        </w:rPr>
        <w:t>, převzít v m</w:t>
      </w:r>
      <w:r w:rsidR="006E470F" w:rsidRPr="006E470F">
        <w:rPr>
          <w:rFonts w:ascii="Verdana" w:hAnsi="Verdana" w:cstheme="minorHAnsi"/>
          <w:sz w:val="18"/>
          <w:szCs w:val="18"/>
        </w:rPr>
        <w:t xml:space="preserve">ístě </w:t>
      </w:r>
      <w:r w:rsidR="00F151D9">
        <w:rPr>
          <w:rFonts w:ascii="Verdana" w:hAnsi="Verdana" w:cstheme="minorHAnsi"/>
          <w:sz w:val="18"/>
          <w:szCs w:val="18"/>
        </w:rPr>
        <w:t xml:space="preserve">určeném Objednatelem </w:t>
      </w:r>
      <w:r w:rsidR="00A41AC4">
        <w:rPr>
          <w:rFonts w:ascii="Verdana" w:hAnsi="Verdana" w:cstheme="minorHAnsi"/>
          <w:sz w:val="18"/>
          <w:szCs w:val="18"/>
        </w:rPr>
        <w:t>v</w:t>
      </w:r>
      <w:r w:rsidR="006E470F" w:rsidRPr="006E470F">
        <w:rPr>
          <w:rFonts w:ascii="Verdana" w:hAnsi="Verdana" w:cstheme="minorHAnsi"/>
          <w:sz w:val="18"/>
          <w:szCs w:val="18"/>
        </w:rPr>
        <w:t xml:space="preserve">ozidlo, u něhož se </w:t>
      </w:r>
      <w:r w:rsidR="00A41AC4">
        <w:rPr>
          <w:rFonts w:ascii="Verdana" w:hAnsi="Verdana" w:cstheme="minorHAnsi"/>
          <w:sz w:val="18"/>
          <w:szCs w:val="18"/>
        </w:rPr>
        <w:t>zjištěné</w:t>
      </w:r>
      <w:r w:rsidR="005B5FE7">
        <w:rPr>
          <w:rFonts w:ascii="Verdana" w:hAnsi="Verdana" w:cstheme="minorHAnsi"/>
          <w:sz w:val="18"/>
          <w:szCs w:val="18"/>
        </w:rPr>
        <w:t xml:space="preserve"> vady mají vyskytovat. </w:t>
      </w:r>
    </w:p>
    <w:p w14:paraId="3E57552A" w14:textId="25946ADD" w:rsidR="006E470F" w:rsidRPr="006E470F" w:rsidRDefault="00F20A10" w:rsidP="005B5FE7">
      <w:pPr>
        <w:pStyle w:val="acnormal"/>
        <w:spacing w:before="240" w:after="240"/>
        <w:ind w:left="426" w:hanging="426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5</w:t>
      </w:r>
      <w:r w:rsidR="005B5FE7">
        <w:rPr>
          <w:rFonts w:ascii="Verdana" w:hAnsi="Verdana" w:cstheme="minorHAnsi"/>
          <w:sz w:val="18"/>
          <w:szCs w:val="18"/>
        </w:rPr>
        <w:t>.</w:t>
      </w:r>
      <w:r w:rsidR="005B5FE7">
        <w:rPr>
          <w:rFonts w:ascii="Verdana" w:hAnsi="Verdana" w:cstheme="minorHAnsi"/>
          <w:sz w:val="18"/>
          <w:szCs w:val="18"/>
        </w:rPr>
        <w:tab/>
      </w:r>
      <w:r w:rsidR="006E470F" w:rsidRPr="006E470F">
        <w:rPr>
          <w:rFonts w:ascii="Verdana" w:hAnsi="Verdana" w:cstheme="minorHAnsi"/>
          <w:sz w:val="18"/>
          <w:szCs w:val="18"/>
        </w:rPr>
        <w:t xml:space="preserve">Zhotovitel je povinen bezplatně odstranit reklamované vady nejpozději do 7 dnů ode dne doručení Oznámení o reklamaci. Lhůtu pro odstranění reklamovaných vad stanovenou v předcházející větě lze v odůvodněných případech po dohodě s </w:t>
      </w:r>
      <w:r w:rsidR="009258AE">
        <w:rPr>
          <w:rFonts w:ascii="Verdana" w:hAnsi="Verdana" w:cstheme="minorHAnsi"/>
          <w:sz w:val="18"/>
          <w:szCs w:val="18"/>
        </w:rPr>
        <w:t>Objednatelem</w:t>
      </w:r>
      <w:r w:rsidR="006E470F" w:rsidRPr="006E470F">
        <w:rPr>
          <w:rFonts w:ascii="Verdana" w:hAnsi="Verdana" w:cstheme="minorHAnsi"/>
          <w:sz w:val="18"/>
          <w:szCs w:val="18"/>
        </w:rPr>
        <w:t xml:space="preserve"> přiměřeně prodloužit před jejím uplynutím. </w:t>
      </w:r>
    </w:p>
    <w:p w14:paraId="376AF829" w14:textId="281E6EC7" w:rsidR="006E470F" w:rsidRPr="006E470F" w:rsidRDefault="00F20A10" w:rsidP="005B5FE7">
      <w:pPr>
        <w:pStyle w:val="acnormal"/>
        <w:spacing w:after="240"/>
        <w:ind w:left="426" w:hanging="426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6</w:t>
      </w:r>
      <w:r w:rsidR="005B5FE7">
        <w:rPr>
          <w:rFonts w:ascii="Verdana" w:hAnsi="Verdana" w:cstheme="minorHAnsi"/>
          <w:sz w:val="18"/>
          <w:szCs w:val="18"/>
        </w:rPr>
        <w:t>.</w:t>
      </w:r>
      <w:r w:rsidR="005B5FE7">
        <w:rPr>
          <w:rFonts w:ascii="Verdana" w:hAnsi="Verdana" w:cstheme="minorHAnsi"/>
          <w:sz w:val="18"/>
          <w:szCs w:val="18"/>
        </w:rPr>
        <w:tab/>
      </w:r>
      <w:r w:rsidR="006E470F" w:rsidRPr="006E470F">
        <w:rPr>
          <w:rFonts w:ascii="Verdana" w:hAnsi="Verdana" w:cstheme="minorHAnsi"/>
          <w:sz w:val="18"/>
          <w:szCs w:val="18"/>
        </w:rPr>
        <w:t>Pokud Zhotovitel neuzná vady uplatněné Objednatelem v Oznámení o reklamaci jako záruční, je povi</w:t>
      </w:r>
      <w:r w:rsidR="00E208AC">
        <w:rPr>
          <w:rFonts w:ascii="Verdana" w:hAnsi="Verdana" w:cstheme="minorHAnsi"/>
          <w:sz w:val="18"/>
          <w:szCs w:val="18"/>
        </w:rPr>
        <w:t>nen ve lhůtě dle čl. V</w:t>
      </w:r>
      <w:r w:rsidR="00907752">
        <w:rPr>
          <w:rFonts w:ascii="Verdana" w:hAnsi="Verdana" w:cstheme="minorHAnsi"/>
          <w:sz w:val="18"/>
          <w:szCs w:val="18"/>
        </w:rPr>
        <w:t>I</w:t>
      </w:r>
      <w:r w:rsidR="00E208AC">
        <w:rPr>
          <w:rFonts w:ascii="Verdana" w:hAnsi="Verdana" w:cstheme="minorHAnsi"/>
          <w:sz w:val="18"/>
          <w:szCs w:val="18"/>
        </w:rPr>
        <w:t>. bod</w:t>
      </w:r>
      <w:r w:rsidR="00961028">
        <w:rPr>
          <w:rFonts w:ascii="Verdana" w:hAnsi="Verdana" w:cstheme="minorHAnsi"/>
          <w:sz w:val="18"/>
          <w:szCs w:val="18"/>
        </w:rPr>
        <w:t xml:space="preserve"> </w:t>
      </w:r>
      <w:r w:rsidR="00E208AC">
        <w:rPr>
          <w:rFonts w:ascii="Verdana" w:hAnsi="Verdana" w:cstheme="minorHAnsi"/>
          <w:sz w:val="18"/>
          <w:szCs w:val="18"/>
        </w:rPr>
        <w:t>4</w:t>
      </w:r>
      <w:r w:rsidR="006E470F" w:rsidRPr="006E470F">
        <w:rPr>
          <w:rFonts w:ascii="Verdana" w:hAnsi="Verdana" w:cstheme="minorHAnsi"/>
          <w:sz w:val="18"/>
          <w:szCs w:val="18"/>
        </w:rPr>
        <w:t xml:space="preserve">. </w:t>
      </w:r>
      <w:r w:rsidR="00961028">
        <w:rPr>
          <w:rFonts w:ascii="Verdana" w:hAnsi="Verdana" w:cstheme="minorHAnsi"/>
          <w:sz w:val="18"/>
          <w:szCs w:val="18"/>
        </w:rPr>
        <w:t>Rámcové smlouvy</w:t>
      </w:r>
      <w:r w:rsidR="006E470F" w:rsidRPr="006E470F">
        <w:rPr>
          <w:rFonts w:ascii="Verdana" w:hAnsi="Verdana" w:cstheme="minorHAnsi"/>
          <w:sz w:val="18"/>
          <w:szCs w:val="18"/>
        </w:rPr>
        <w:t xml:space="preserve"> o této skutečnosti vyrozumět </w:t>
      </w:r>
      <w:r w:rsidR="00A4037D">
        <w:rPr>
          <w:rFonts w:ascii="Verdana" w:hAnsi="Verdana" w:cstheme="minorHAnsi"/>
          <w:sz w:val="18"/>
          <w:szCs w:val="18"/>
        </w:rPr>
        <w:t>Objednatele</w:t>
      </w:r>
      <w:r w:rsidR="006E470F" w:rsidRPr="006E470F">
        <w:rPr>
          <w:rFonts w:ascii="Verdana" w:hAnsi="Verdana" w:cstheme="minorHAnsi"/>
          <w:sz w:val="18"/>
          <w:szCs w:val="18"/>
        </w:rPr>
        <w:t>. Objednatel má v takovém případě právo nechat zpracovat znalecký posudek soudním znalcem v příslušném oboru, kterého sám vybere, za účelem posouzení, zda uplatněné vady podléhají záruce za jakost, kterou Zhotovitel Objednateli dle čl. V</w:t>
      </w:r>
      <w:r w:rsidR="00907752">
        <w:rPr>
          <w:rFonts w:ascii="Verdana" w:hAnsi="Verdana" w:cstheme="minorHAnsi"/>
          <w:sz w:val="18"/>
          <w:szCs w:val="18"/>
        </w:rPr>
        <w:t>I</w:t>
      </w:r>
      <w:r w:rsidR="006E470F" w:rsidRPr="006E470F">
        <w:rPr>
          <w:rFonts w:ascii="Verdana" w:hAnsi="Verdana" w:cstheme="minorHAnsi"/>
          <w:sz w:val="18"/>
          <w:szCs w:val="18"/>
        </w:rPr>
        <w:t xml:space="preserve">. bodu </w:t>
      </w:r>
      <w:r w:rsidR="00E208AC">
        <w:rPr>
          <w:rFonts w:ascii="Verdana" w:hAnsi="Verdana" w:cstheme="minorHAnsi"/>
          <w:sz w:val="18"/>
          <w:szCs w:val="18"/>
        </w:rPr>
        <w:t>2</w:t>
      </w:r>
      <w:r w:rsidR="006E470F" w:rsidRPr="006E470F">
        <w:rPr>
          <w:rFonts w:ascii="Verdana" w:hAnsi="Verdana" w:cstheme="minorHAnsi"/>
          <w:sz w:val="18"/>
          <w:szCs w:val="18"/>
        </w:rPr>
        <w:t>. Smlouvy poskytl. Náklady na vyhotovení znaleckého posudku nese Zhotovitel</w:t>
      </w:r>
      <w:r w:rsidR="00DC4221">
        <w:rPr>
          <w:rFonts w:ascii="Verdana" w:hAnsi="Verdana" w:cstheme="minorHAnsi"/>
          <w:sz w:val="18"/>
          <w:szCs w:val="18"/>
        </w:rPr>
        <w:t xml:space="preserve"> v případě, že se reklamovaná vada ukáže jako oprávněná</w:t>
      </w:r>
      <w:r w:rsidR="006E470F" w:rsidRPr="006E470F">
        <w:rPr>
          <w:rFonts w:ascii="Verdana" w:hAnsi="Verdana" w:cstheme="minorHAnsi"/>
          <w:sz w:val="18"/>
          <w:szCs w:val="18"/>
        </w:rPr>
        <w:t xml:space="preserve">. Smluvní strany se zavazují respektovat závěr znaleckého posudku. V případě, že ze závěru znaleckého posudku bude zřejmé, že reklamované vady podléhají záruce za jakost, je Zhotovitel povinen je odstranit nejpozději do 3 pracovních dnů ode dne, kdy se o závěrech znaleckého posudku dozvěděl. </w:t>
      </w:r>
    </w:p>
    <w:p w14:paraId="5450BF04" w14:textId="69F105B5" w:rsidR="00CD0FED" w:rsidRPr="002507FA" w:rsidRDefault="00CD0FED" w:rsidP="00770671">
      <w:pPr>
        <w:pStyle w:val="acnormal"/>
        <w:numPr>
          <w:ilvl w:val="0"/>
          <w:numId w:val="7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Objednatel požaduje, aby byl Zhotovitel vždy při </w:t>
      </w:r>
      <w:r w:rsidR="00AE6285">
        <w:rPr>
          <w:rFonts w:ascii="Verdana" w:hAnsi="Verdana" w:cstheme="minorHAnsi"/>
          <w:sz w:val="18"/>
          <w:szCs w:val="18"/>
        </w:rPr>
        <w:t>poskytování služ</w:t>
      </w:r>
      <w:r w:rsidR="00DC4221">
        <w:rPr>
          <w:rFonts w:ascii="Verdana" w:hAnsi="Verdana" w:cstheme="minorHAnsi"/>
          <w:sz w:val="18"/>
          <w:szCs w:val="18"/>
        </w:rPr>
        <w:t>eb</w:t>
      </w:r>
      <w:r w:rsidRPr="002507FA">
        <w:rPr>
          <w:rFonts w:ascii="Verdana" w:hAnsi="Verdana" w:cstheme="minorHAnsi"/>
          <w:sz w:val="18"/>
          <w:szCs w:val="18"/>
        </w:rPr>
        <w:t xml:space="preserve"> pojištěn následovně:</w:t>
      </w:r>
    </w:p>
    <w:p w14:paraId="3EC394F0" w14:textId="68DAFE60" w:rsidR="00CD0FED" w:rsidRDefault="00CD0FED" w:rsidP="00770671">
      <w:pPr>
        <w:pStyle w:val="acnormal"/>
        <w:numPr>
          <w:ilvl w:val="0"/>
          <w:numId w:val="12"/>
        </w:numPr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Pojištění odpovědnosti za škodu způsobenou Zhotovitelem při výkonu podnikatelské činnosti třetím osobám minimální výší pojistného minimá</w:t>
      </w:r>
      <w:r w:rsidRPr="000459E8">
        <w:rPr>
          <w:rFonts w:ascii="Verdana" w:hAnsi="Verdana" w:cstheme="minorHAnsi"/>
          <w:sz w:val="18"/>
          <w:szCs w:val="18"/>
        </w:rPr>
        <w:t xml:space="preserve">lně </w:t>
      </w:r>
      <w:r w:rsidR="000459E8" w:rsidRPr="000459E8">
        <w:rPr>
          <w:rFonts w:ascii="Verdana" w:hAnsi="Verdana" w:cstheme="minorHAnsi"/>
          <w:sz w:val="18"/>
          <w:szCs w:val="18"/>
        </w:rPr>
        <w:t>1.000.000,- Kč</w:t>
      </w:r>
      <w:r w:rsidRPr="000459E8">
        <w:rPr>
          <w:rFonts w:ascii="Verdana" w:hAnsi="Verdana" w:cstheme="minorHAnsi"/>
          <w:sz w:val="18"/>
          <w:szCs w:val="18"/>
        </w:rPr>
        <w:t xml:space="preserve"> na jednu pojistnou událost a </w:t>
      </w:r>
      <w:r w:rsidR="000459E8" w:rsidRPr="000459E8">
        <w:rPr>
          <w:rFonts w:ascii="Verdana" w:hAnsi="Verdana" w:cstheme="minorHAnsi"/>
          <w:sz w:val="18"/>
          <w:szCs w:val="18"/>
        </w:rPr>
        <w:t>5.000.000</w:t>
      </w:r>
      <w:r w:rsidRPr="000459E8">
        <w:rPr>
          <w:rFonts w:ascii="Verdana" w:hAnsi="Verdana" w:cstheme="minorHAnsi"/>
          <w:sz w:val="18"/>
          <w:szCs w:val="18"/>
        </w:rPr>
        <w:t xml:space="preserve"> mil. Kč v úhrnu za rok.</w:t>
      </w:r>
    </w:p>
    <w:p w14:paraId="3EF6F17F" w14:textId="369089E4" w:rsidR="00F60857" w:rsidRPr="002507FA" w:rsidRDefault="00F60857" w:rsidP="00F60857">
      <w:pPr>
        <w:pStyle w:val="acnormal"/>
        <w:spacing w:before="240" w:after="240"/>
        <w:jc w:val="left"/>
        <w:rPr>
          <w:rFonts w:ascii="Verdana" w:hAnsi="Verdana" w:cstheme="minorHAnsi"/>
          <w:b/>
          <w:sz w:val="22"/>
        </w:rPr>
      </w:pPr>
      <w:r>
        <w:rPr>
          <w:rFonts w:ascii="Verdana" w:hAnsi="Verdana" w:cstheme="minorHAnsi"/>
          <w:b/>
          <w:sz w:val="22"/>
        </w:rPr>
        <w:t>VII. ODSTOUPENÍ</w:t>
      </w:r>
      <w:r w:rsidR="00453411">
        <w:rPr>
          <w:rFonts w:ascii="Verdana" w:hAnsi="Verdana" w:cstheme="minorHAnsi"/>
          <w:b/>
          <w:sz w:val="22"/>
        </w:rPr>
        <w:t xml:space="preserve"> A VÝPOVĚĎ</w:t>
      </w:r>
    </w:p>
    <w:p w14:paraId="06E7C483" w14:textId="2B69ED3E" w:rsidR="00F60857" w:rsidRPr="00F60857" w:rsidRDefault="00466990" w:rsidP="00466990">
      <w:pPr>
        <w:pStyle w:val="acnormal"/>
        <w:ind w:left="426" w:hanging="426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 xml:space="preserve">1.   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Kromě jiných důvodů, vyplývajících z právních předpisů, je </w:t>
      </w:r>
      <w:r w:rsidR="007D7F8C">
        <w:rPr>
          <w:rFonts w:ascii="Verdana" w:hAnsi="Verdana" w:cstheme="minorHAnsi"/>
          <w:sz w:val="18"/>
          <w:szCs w:val="18"/>
        </w:rPr>
        <w:t>O</w:t>
      </w:r>
      <w:r>
        <w:rPr>
          <w:rFonts w:ascii="Verdana" w:hAnsi="Verdana" w:cstheme="minorHAnsi"/>
          <w:sz w:val="18"/>
          <w:szCs w:val="18"/>
        </w:rPr>
        <w:t xml:space="preserve">bjednatel oprávněn odstoupit </w:t>
      </w:r>
      <w:proofErr w:type="gramStart"/>
      <w:r>
        <w:rPr>
          <w:rFonts w:ascii="Verdana" w:hAnsi="Verdana" w:cstheme="minorHAnsi"/>
          <w:sz w:val="18"/>
          <w:szCs w:val="18"/>
        </w:rPr>
        <w:t xml:space="preserve">od   </w:t>
      </w:r>
      <w:r w:rsidR="00F60857" w:rsidRPr="00F60857">
        <w:rPr>
          <w:rFonts w:ascii="Verdana" w:hAnsi="Verdana" w:cstheme="minorHAnsi"/>
          <w:sz w:val="18"/>
          <w:szCs w:val="18"/>
        </w:rPr>
        <w:t>smlouvy</w:t>
      </w:r>
      <w:proofErr w:type="gramEnd"/>
      <w:r w:rsidR="00F60857" w:rsidRPr="00F60857">
        <w:rPr>
          <w:rFonts w:ascii="Verdana" w:hAnsi="Verdana" w:cstheme="minorHAnsi"/>
          <w:sz w:val="18"/>
          <w:szCs w:val="18"/>
        </w:rPr>
        <w:t xml:space="preserve"> v případě podstatného porušení smlouvy, jestliže:</w:t>
      </w:r>
    </w:p>
    <w:p w14:paraId="046A85C6" w14:textId="13336AEC" w:rsidR="00F60857" w:rsidRPr="00F60857" w:rsidRDefault="00466990" w:rsidP="00466990">
      <w:pPr>
        <w:pStyle w:val="acnormal"/>
        <w:ind w:firstLine="708"/>
        <w:rPr>
          <w:rFonts w:ascii="Verdana" w:hAnsi="Verdana" w:cstheme="minorHAnsi"/>
          <w:sz w:val="18"/>
          <w:szCs w:val="18"/>
        </w:rPr>
      </w:pPr>
      <w:proofErr w:type="gramStart"/>
      <w:r>
        <w:rPr>
          <w:rFonts w:ascii="Verdana" w:hAnsi="Verdana" w:cstheme="minorHAnsi"/>
          <w:sz w:val="18"/>
          <w:szCs w:val="18"/>
        </w:rPr>
        <w:t xml:space="preserve">a) 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 Zhotovitel</w:t>
      </w:r>
      <w:proofErr w:type="gramEnd"/>
      <w:r w:rsidR="00F60857" w:rsidRPr="00F60857">
        <w:rPr>
          <w:rFonts w:ascii="Verdana" w:hAnsi="Verdana" w:cstheme="minorHAnsi"/>
          <w:sz w:val="18"/>
          <w:szCs w:val="18"/>
        </w:rPr>
        <w:t xml:space="preserve"> je v prodlení s</w:t>
      </w:r>
      <w:r w:rsidR="00F97601">
        <w:rPr>
          <w:rFonts w:ascii="Verdana" w:hAnsi="Verdana" w:cstheme="minorHAnsi"/>
          <w:sz w:val="18"/>
          <w:szCs w:val="18"/>
        </w:rPr>
        <w:t> poskytováním služby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 delším než 30 dní;</w:t>
      </w:r>
    </w:p>
    <w:p w14:paraId="059AA88B" w14:textId="7FB46AE7" w:rsidR="00F60857" w:rsidRPr="00F60857" w:rsidRDefault="00466990" w:rsidP="00466990">
      <w:pPr>
        <w:pStyle w:val="acnormal"/>
        <w:ind w:left="708"/>
        <w:rPr>
          <w:rFonts w:ascii="Verdana" w:hAnsi="Verdana" w:cstheme="minorHAnsi"/>
          <w:sz w:val="18"/>
          <w:szCs w:val="18"/>
        </w:rPr>
      </w:pPr>
      <w:proofErr w:type="gramStart"/>
      <w:r>
        <w:rPr>
          <w:rFonts w:ascii="Verdana" w:hAnsi="Verdana" w:cstheme="minorHAnsi"/>
          <w:sz w:val="18"/>
          <w:szCs w:val="18"/>
        </w:rPr>
        <w:t xml:space="preserve">b) 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 Zhotovitel</w:t>
      </w:r>
      <w:proofErr w:type="gramEnd"/>
      <w:r w:rsidR="00F60857" w:rsidRPr="00F60857">
        <w:rPr>
          <w:rFonts w:ascii="Verdana" w:hAnsi="Verdana" w:cstheme="minorHAnsi"/>
          <w:sz w:val="18"/>
          <w:szCs w:val="18"/>
        </w:rPr>
        <w:t xml:space="preserve"> porušuje jakoukoliv svou povinnost dle smlouvy, pokud závadný stav z důvodu na straně </w:t>
      </w:r>
      <w:r w:rsidR="00D662A7">
        <w:rPr>
          <w:rFonts w:ascii="Verdana" w:hAnsi="Verdana" w:cstheme="minorHAnsi"/>
          <w:sz w:val="18"/>
          <w:szCs w:val="18"/>
        </w:rPr>
        <w:t>Z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hotovitele trvá i po 15 dnech ode dne písemného upozornění </w:t>
      </w:r>
      <w:r w:rsidR="007D7F8C">
        <w:rPr>
          <w:rFonts w:ascii="Verdana" w:hAnsi="Verdana" w:cstheme="minorHAnsi"/>
          <w:sz w:val="18"/>
          <w:szCs w:val="18"/>
        </w:rPr>
        <w:t>O</w:t>
      </w:r>
      <w:r w:rsidR="00F60857" w:rsidRPr="00F60857">
        <w:rPr>
          <w:rFonts w:ascii="Verdana" w:hAnsi="Verdana" w:cstheme="minorHAnsi"/>
          <w:sz w:val="18"/>
          <w:szCs w:val="18"/>
        </w:rPr>
        <w:t>bjednatele na tuto skutečnost;</w:t>
      </w:r>
    </w:p>
    <w:p w14:paraId="19408509" w14:textId="03F2342A" w:rsidR="00F60857" w:rsidRPr="00F60857" w:rsidRDefault="00466990" w:rsidP="00466990">
      <w:pPr>
        <w:pStyle w:val="acnormal"/>
        <w:ind w:left="708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lastRenderedPageBreak/>
        <w:t xml:space="preserve">c) 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Zhotovitel nesplní svou povinnost poskytnout záruku za </w:t>
      </w:r>
      <w:r w:rsidR="00D662A7">
        <w:rPr>
          <w:rFonts w:ascii="Verdana" w:hAnsi="Verdana" w:cstheme="minorHAnsi"/>
          <w:sz w:val="18"/>
          <w:szCs w:val="18"/>
        </w:rPr>
        <w:t xml:space="preserve">poskytnutí služby 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dle čl. </w:t>
      </w:r>
      <w:r>
        <w:rPr>
          <w:rFonts w:ascii="Verdana" w:hAnsi="Verdana" w:cstheme="minorHAnsi"/>
          <w:sz w:val="18"/>
          <w:szCs w:val="18"/>
        </w:rPr>
        <w:t>V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 nebo nesplní svoji povinnost udržovat po celou dobu provádění </w:t>
      </w:r>
      <w:r>
        <w:rPr>
          <w:rFonts w:ascii="Verdana" w:hAnsi="Verdana" w:cstheme="minorHAnsi"/>
          <w:sz w:val="18"/>
          <w:szCs w:val="18"/>
        </w:rPr>
        <w:t>předmětné činnosti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 v platnosti některou z </w:t>
      </w:r>
      <w:r w:rsidR="007D7F8C">
        <w:rPr>
          <w:rFonts w:ascii="Verdana" w:hAnsi="Verdana" w:cstheme="minorHAnsi"/>
          <w:sz w:val="18"/>
          <w:szCs w:val="18"/>
        </w:rPr>
        <w:t>O</w:t>
      </w:r>
      <w:r w:rsidR="00F60857" w:rsidRPr="00F60857">
        <w:rPr>
          <w:rFonts w:ascii="Verdana" w:hAnsi="Verdana" w:cstheme="minorHAnsi"/>
          <w:sz w:val="18"/>
          <w:szCs w:val="18"/>
        </w:rPr>
        <w:t>bjednatelem vyžadovaných pojistných smluv;</w:t>
      </w:r>
    </w:p>
    <w:p w14:paraId="5B3C6802" w14:textId="6CFD7D69" w:rsidR="00F60857" w:rsidRPr="00F60857" w:rsidRDefault="00466990" w:rsidP="00466990">
      <w:pPr>
        <w:pStyle w:val="acnormal"/>
        <w:ind w:left="708"/>
        <w:rPr>
          <w:rFonts w:ascii="Verdana" w:hAnsi="Verdana" w:cstheme="minorHAnsi"/>
          <w:sz w:val="18"/>
          <w:szCs w:val="18"/>
        </w:rPr>
      </w:pPr>
      <w:proofErr w:type="gramStart"/>
      <w:r>
        <w:rPr>
          <w:rFonts w:ascii="Verdana" w:hAnsi="Verdana" w:cstheme="minorHAnsi"/>
          <w:sz w:val="18"/>
          <w:szCs w:val="18"/>
        </w:rPr>
        <w:t xml:space="preserve">d) 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 Z okolností</w:t>
      </w:r>
      <w:proofErr w:type="gramEnd"/>
      <w:r w:rsidR="00F60857" w:rsidRPr="00F60857">
        <w:rPr>
          <w:rFonts w:ascii="Verdana" w:hAnsi="Verdana" w:cstheme="minorHAnsi"/>
          <w:sz w:val="18"/>
          <w:szCs w:val="18"/>
        </w:rPr>
        <w:t xml:space="preserve"> je zjevné, že </w:t>
      </w:r>
      <w:r w:rsidR="007D7F8C">
        <w:rPr>
          <w:rFonts w:ascii="Verdana" w:hAnsi="Verdana" w:cstheme="minorHAnsi"/>
          <w:sz w:val="18"/>
          <w:szCs w:val="18"/>
        </w:rPr>
        <w:t>Z</w:t>
      </w:r>
      <w:r w:rsidR="00F60857" w:rsidRPr="00F60857">
        <w:rPr>
          <w:rFonts w:ascii="Verdana" w:hAnsi="Verdana" w:cstheme="minorHAnsi"/>
          <w:sz w:val="18"/>
          <w:szCs w:val="18"/>
        </w:rPr>
        <w:t>hotovitel není schopen pokračovat v</w:t>
      </w:r>
      <w:r>
        <w:rPr>
          <w:rFonts w:ascii="Verdana" w:hAnsi="Verdana" w:cstheme="minorHAnsi"/>
          <w:sz w:val="18"/>
          <w:szCs w:val="18"/>
        </w:rPr>
        <w:t> </w:t>
      </w:r>
      <w:r w:rsidR="00F60857" w:rsidRPr="00F60857">
        <w:rPr>
          <w:rFonts w:ascii="Verdana" w:hAnsi="Verdana" w:cstheme="minorHAnsi"/>
          <w:sz w:val="18"/>
          <w:szCs w:val="18"/>
        </w:rPr>
        <w:t>provádění</w:t>
      </w:r>
      <w:r>
        <w:rPr>
          <w:rFonts w:ascii="Verdana" w:hAnsi="Verdana" w:cstheme="minorHAnsi"/>
          <w:sz w:val="18"/>
          <w:szCs w:val="18"/>
        </w:rPr>
        <w:t xml:space="preserve"> předmětné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 </w:t>
      </w:r>
      <w:r>
        <w:rPr>
          <w:rFonts w:ascii="Verdana" w:hAnsi="Verdana" w:cstheme="minorHAnsi"/>
          <w:sz w:val="18"/>
          <w:szCs w:val="18"/>
        </w:rPr>
        <w:t>činnosti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 nebo </w:t>
      </w:r>
      <w:r w:rsidR="007D7F8C">
        <w:rPr>
          <w:rFonts w:ascii="Verdana" w:hAnsi="Verdana" w:cstheme="minorHAnsi"/>
          <w:sz w:val="18"/>
          <w:szCs w:val="18"/>
        </w:rPr>
        <w:t>Z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hotovitel písemně vyrozumí </w:t>
      </w:r>
      <w:r w:rsidR="007D7F8C">
        <w:rPr>
          <w:rFonts w:ascii="Verdana" w:hAnsi="Verdana" w:cstheme="minorHAnsi"/>
          <w:sz w:val="18"/>
          <w:szCs w:val="18"/>
        </w:rPr>
        <w:t>O</w:t>
      </w:r>
      <w:r w:rsidR="00F60857" w:rsidRPr="00F60857">
        <w:rPr>
          <w:rFonts w:ascii="Verdana" w:hAnsi="Verdana" w:cstheme="minorHAnsi"/>
          <w:sz w:val="18"/>
          <w:szCs w:val="18"/>
        </w:rPr>
        <w:t>bjednatele v rozporu se smlouvou, že nebude pokračovat v</w:t>
      </w:r>
      <w:r>
        <w:rPr>
          <w:rFonts w:ascii="Verdana" w:hAnsi="Verdana" w:cstheme="minorHAnsi"/>
          <w:sz w:val="18"/>
          <w:szCs w:val="18"/>
        </w:rPr>
        <w:t> předmětné činnosti</w:t>
      </w:r>
      <w:r w:rsidR="00F60857" w:rsidRPr="00F60857">
        <w:rPr>
          <w:rFonts w:ascii="Verdana" w:hAnsi="Verdana" w:cstheme="minorHAnsi"/>
          <w:sz w:val="18"/>
          <w:szCs w:val="18"/>
        </w:rPr>
        <w:t>;</w:t>
      </w:r>
    </w:p>
    <w:p w14:paraId="376F0857" w14:textId="4E61D222" w:rsidR="00F60857" w:rsidRPr="00F60857" w:rsidRDefault="00466990" w:rsidP="00466990">
      <w:pPr>
        <w:pStyle w:val="acnormal"/>
        <w:ind w:firstLine="708"/>
        <w:rPr>
          <w:rFonts w:ascii="Verdana" w:hAnsi="Verdana" w:cstheme="minorHAnsi"/>
          <w:sz w:val="18"/>
          <w:szCs w:val="18"/>
        </w:rPr>
      </w:pPr>
      <w:proofErr w:type="gramStart"/>
      <w:r>
        <w:rPr>
          <w:rFonts w:ascii="Verdana" w:hAnsi="Verdana" w:cstheme="minorHAnsi"/>
          <w:sz w:val="18"/>
          <w:szCs w:val="18"/>
        </w:rPr>
        <w:t xml:space="preserve">e) 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 Zhotovitel</w:t>
      </w:r>
      <w:proofErr w:type="gramEnd"/>
      <w:r w:rsidR="00F60857" w:rsidRPr="00F60857">
        <w:rPr>
          <w:rFonts w:ascii="Verdana" w:hAnsi="Verdana" w:cstheme="minorHAnsi"/>
          <w:sz w:val="18"/>
          <w:szCs w:val="18"/>
        </w:rPr>
        <w:t xml:space="preserve"> nesplní výzvu k odstranění některé z vad díla.</w:t>
      </w:r>
    </w:p>
    <w:p w14:paraId="399FD5DC" w14:textId="75150A19" w:rsidR="00F60857" w:rsidRPr="00F60857" w:rsidRDefault="00466990" w:rsidP="00466990">
      <w:pPr>
        <w:pStyle w:val="acnormal"/>
        <w:ind w:left="708"/>
        <w:rPr>
          <w:rFonts w:ascii="Verdana" w:hAnsi="Verdana" w:cstheme="minorHAnsi"/>
          <w:sz w:val="18"/>
          <w:szCs w:val="18"/>
        </w:rPr>
      </w:pPr>
      <w:proofErr w:type="gramStart"/>
      <w:r>
        <w:rPr>
          <w:rFonts w:ascii="Verdana" w:hAnsi="Verdana" w:cstheme="minorHAnsi"/>
          <w:sz w:val="18"/>
          <w:szCs w:val="18"/>
        </w:rPr>
        <w:t xml:space="preserve">f) 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 Zhotovitel</w:t>
      </w:r>
      <w:proofErr w:type="gramEnd"/>
      <w:r w:rsidR="00F60857" w:rsidRPr="00F60857">
        <w:rPr>
          <w:rFonts w:ascii="Verdana" w:hAnsi="Verdana" w:cstheme="minorHAnsi"/>
          <w:sz w:val="18"/>
          <w:szCs w:val="18"/>
        </w:rPr>
        <w:t xml:space="preserve"> poruší závazek, že poddodavatelé budou poskytovat plnění dle smlouvy pouze v rozsahu dle čl. </w:t>
      </w:r>
      <w:r w:rsidR="00907752">
        <w:rPr>
          <w:rFonts w:ascii="Verdana" w:hAnsi="Verdana" w:cstheme="minorHAnsi"/>
          <w:sz w:val="18"/>
          <w:szCs w:val="18"/>
        </w:rPr>
        <w:t>IX</w:t>
      </w:r>
      <w:r>
        <w:rPr>
          <w:rFonts w:ascii="Verdana" w:hAnsi="Verdana" w:cstheme="minorHAnsi"/>
          <w:sz w:val="18"/>
          <w:szCs w:val="18"/>
        </w:rPr>
        <w:t>. bod 5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 nebo postoupí práva či povinnosti ze smlouvy bez písemného souhlasu </w:t>
      </w:r>
      <w:r w:rsidR="007D7F8C">
        <w:rPr>
          <w:rFonts w:ascii="Verdana" w:hAnsi="Verdana" w:cstheme="minorHAnsi"/>
          <w:sz w:val="18"/>
          <w:szCs w:val="18"/>
        </w:rPr>
        <w:t>O</w:t>
      </w:r>
      <w:r w:rsidR="00F60857" w:rsidRPr="00F60857">
        <w:rPr>
          <w:rFonts w:ascii="Verdana" w:hAnsi="Verdana" w:cstheme="minorHAnsi"/>
          <w:sz w:val="18"/>
          <w:szCs w:val="18"/>
        </w:rPr>
        <w:t>bjednatele;</w:t>
      </w:r>
    </w:p>
    <w:p w14:paraId="43DC341C" w14:textId="57A01B5B" w:rsidR="00F60857" w:rsidRPr="00F60857" w:rsidRDefault="00466990" w:rsidP="00466990">
      <w:pPr>
        <w:pStyle w:val="acnormal"/>
        <w:ind w:firstLine="708"/>
        <w:rPr>
          <w:rFonts w:ascii="Verdana" w:hAnsi="Verdana" w:cstheme="minorHAnsi"/>
          <w:sz w:val="18"/>
          <w:szCs w:val="18"/>
        </w:rPr>
      </w:pPr>
      <w:proofErr w:type="gramStart"/>
      <w:r>
        <w:rPr>
          <w:rFonts w:ascii="Verdana" w:hAnsi="Verdana" w:cstheme="minorHAnsi"/>
          <w:sz w:val="18"/>
          <w:szCs w:val="18"/>
        </w:rPr>
        <w:t xml:space="preserve">g) 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 Nastane</w:t>
      </w:r>
      <w:proofErr w:type="gramEnd"/>
      <w:r w:rsidR="00F60857" w:rsidRPr="00F60857">
        <w:rPr>
          <w:rFonts w:ascii="Verdana" w:hAnsi="Verdana" w:cstheme="minorHAnsi"/>
          <w:sz w:val="18"/>
          <w:szCs w:val="18"/>
        </w:rPr>
        <w:t xml:space="preserve"> u </w:t>
      </w:r>
      <w:r w:rsidR="007D7F8C">
        <w:rPr>
          <w:rFonts w:ascii="Verdana" w:hAnsi="Verdana" w:cstheme="minorHAnsi"/>
          <w:sz w:val="18"/>
          <w:szCs w:val="18"/>
        </w:rPr>
        <w:t>Z</w:t>
      </w:r>
      <w:r w:rsidR="00F60857" w:rsidRPr="00F60857">
        <w:rPr>
          <w:rFonts w:ascii="Verdana" w:hAnsi="Verdana" w:cstheme="minorHAnsi"/>
          <w:sz w:val="18"/>
          <w:szCs w:val="18"/>
        </w:rPr>
        <w:t>hotovitele některá z níže uvedených skutečností:</w:t>
      </w:r>
    </w:p>
    <w:p w14:paraId="71C7F22E" w14:textId="77777777" w:rsidR="00F60857" w:rsidRPr="00F60857" w:rsidRDefault="00F60857" w:rsidP="00466990">
      <w:pPr>
        <w:pStyle w:val="acnormal"/>
        <w:ind w:left="1413" w:hanging="705"/>
        <w:rPr>
          <w:rFonts w:ascii="Verdana" w:hAnsi="Verdana" w:cstheme="minorHAnsi"/>
          <w:sz w:val="18"/>
          <w:szCs w:val="18"/>
        </w:rPr>
      </w:pPr>
      <w:r w:rsidRPr="00F60857">
        <w:rPr>
          <w:rFonts w:ascii="Verdana" w:hAnsi="Verdana" w:cstheme="minorHAnsi"/>
          <w:sz w:val="18"/>
          <w:szCs w:val="18"/>
        </w:rPr>
        <w:t>•</w:t>
      </w:r>
      <w:r w:rsidRPr="00F60857">
        <w:rPr>
          <w:rFonts w:ascii="Verdana" w:hAnsi="Verdana" w:cstheme="minorHAnsi"/>
          <w:sz w:val="18"/>
          <w:szCs w:val="18"/>
        </w:rPr>
        <w:tab/>
        <w:t>úpadek nebo hrozící úpadek dle zákona č. 182/2006 Sb., o úpadku a způsobech jeho řešení (insolvenční zákon)</w:t>
      </w:r>
    </w:p>
    <w:p w14:paraId="1EA2D103" w14:textId="77777777" w:rsidR="00F60857" w:rsidRPr="00F60857" w:rsidRDefault="00F60857" w:rsidP="00466990">
      <w:pPr>
        <w:pStyle w:val="acnormal"/>
        <w:ind w:firstLine="708"/>
        <w:rPr>
          <w:rFonts w:ascii="Verdana" w:hAnsi="Verdana" w:cstheme="minorHAnsi"/>
          <w:sz w:val="18"/>
          <w:szCs w:val="18"/>
        </w:rPr>
      </w:pPr>
      <w:r w:rsidRPr="00F60857">
        <w:rPr>
          <w:rFonts w:ascii="Verdana" w:hAnsi="Verdana" w:cstheme="minorHAnsi"/>
          <w:sz w:val="18"/>
          <w:szCs w:val="18"/>
        </w:rPr>
        <w:t>•</w:t>
      </w:r>
      <w:r w:rsidRPr="00F60857">
        <w:rPr>
          <w:rFonts w:ascii="Verdana" w:hAnsi="Verdana" w:cstheme="minorHAnsi"/>
          <w:sz w:val="18"/>
          <w:szCs w:val="18"/>
        </w:rPr>
        <w:tab/>
        <w:t xml:space="preserve">podá dlužnický návrh na zahájení insolvenčního řízení </w:t>
      </w:r>
    </w:p>
    <w:p w14:paraId="67393522" w14:textId="77777777" w:rsidR="00F60857" w:rsidRPr="00F60857" w:rsidRDefault="00F60857" w:rsidP="00466990">
      <w:pPr>
        <w:pStyle w:val="acnormal"/>
        <w:ind w:firstLine="708"/>
        <w:rPr>
          <w:rFonts w:ascii="Verdana" w:hAnsi="Verdana" w:cstheme="minorHAnsi"/>
          <w:sz w:val="18"/>
          <w:szCs w:val="18"/>
        </w:rPr>
      </w:pPr>
      <w:r w:rsidRPr="00F60857">
        <w:rPr>
          <w:rFonts w:ascii="Verdana" w:hAnsi="Verdana" w:cstheme="minorHAnsi"/>
          <w:sz w:val="18"/>
          <w:szCs w:val="18"/>
        </w:rPr>
        <w:t>•</w:t>
      </w:r>
      <w:r w:rsidRPr="00F60857">
        <w:rPr>
          <w:rFonts w:ascii="Verdana" w:hAnsi="Verdana" w:cstheme="minorHAnsi"/>
          <w:sz w:val="18"/>
          <w:szCs w:val="18"/>
        </w:rPr>
        <w:tab/>
        <w:t>byl konkurs zrušen proto, že majetek byl zcela nepostačující pro uspokojení věřitelů</w:t>
      </w:r>
    </w:p>
    <w:p w14:paraId="18B8396A" w14:textId="45D17D26" w:rsidR="00F60857" w:rsidRPr="00F60857" w:rsidRDefault="00F60857" w:rsidP="00466990">
      <w:pPr>
        <w:pStyle w:val="acnormal"/>
        <w:ind w:firstLine="708"/>
        <w:rPr>
          <w:rFonts w:ascii="Verdana" w:hAnsi="Verdana" w:cstheme="minorHAnsi"/>
          <w:sz w:val="18"/>
          <w:szCs w:val="18"/>
        </w:rPr>
      </w:pPr>
      <w:r w:rsidRPr="00F60857">
        <w:rPr>
          <w:rFonts w:ascii="Verdana" w:hAnsi="Verdana" w:cstheme="minorHAnsi"/>
          <w:sz w:val="18"/>
          <w:szCs w:val="18"/>
        </w:rPr>
        <w:t>•</w:t>
      </w:r>
      <w:r w:rsidRPr="00F60857">
        <w:rPr>
          <w:rFonts w:ascii="Verdana" w:hAnsi="Verdana" w:cstheme="minorHAnsi"/>
          <w:sz w:val="18"/>
          <w:szCs w:val="18"/>
        </w:rPr>
        <w:tab/>
        <w:t xml:space="preserve">bylo proti </w:t>
      </w:r>
      <w:r w:rsidR="007D7F8C">
        <w:rPr>
          <w:rFonts w:ascii="Verdana" w:hAnsi="Verdana" w:cstheme="minorHAnsi"/>
          <w:sz w:val="18"/>
          <w:szCs w:val="18"/>
        </w:rPr>
        <w:t>Z</w:t>
      </w:r>
      <w:r w:rsidRPr="00F60857">
        <w:rPr>
          <w:rFonts w:ascii="Verdana" w:hAnsi="Verdana" w:cstheme="minorHAnsi"/>
          <w:sz w:val="18"/>
          <w:szCs w:val="18"/>
        </w:rPr>
        <w:t>hotoviteli zahájeno exekuční řízení nebo nařízen výkon rozhodnutí</w:t>
      </w:r>
    </w:p>
    <w:p w14:paraId="6E7F45BC" w14:textId="77777777" w:rsidR="00F60857" w:rsidRPr="00F60857" w:rsidRDefault="00F60857" w:rsidP="00466990">
      <w:pPr>
        <w:pStyle w:val="acnormal"/>
        <w:ind w:firstLine="708"/>
        <w:rPr>
          <w:rFonts w:ascii="Verdana" w:hAnsi="Verdana" w:cstheme="minorHAnsi"/>
          <w:sz w:val="18"/>
          <w:szCs w:val="18"/>
        </w:rPr>
      </w:pPr>
      <w:r w:rsidRPr="00F60857">
        <w:rPr>
          <w:rFonts w:ascii="Verdana" w:hAnsi="Verdana" w:cstheme="minorHAnsi"/>
          <w:sz w:val="18"/>
          <w:szCs w:val="18"/>
        </w:rPr>
        <w:t>•</w:t>
      </w:r>
      <w:r w:rsidRPr="00F60857">
        <w:rPr>
          <w:rFonts w:ascii="Verdana" w:hAnsi="Verdana" w:cstheme="minorHAnsi"/>
          <w:sz w:val="18"/>
          <w:szCs w:val="18"/>
        </w:rPr>
        <w:tab/>
        <w:t>byl zrušen s likvidací nebo bez likvidace</w:t>
      </w:r>
    </w:p>
    <w:p w14:paraId="23A34046" w14:textId="77777777" w:rsidR="00F60857" w:rsidRPr="00F60857" w:rsidRDefault="00F60857" w:rsidP="00466990">
      <w:pPr>
        <w:pStyle w:val="acnormal"/>
        <w:ind w:left="1413" w:hanging="705"/>
        <w:rPr>
          <w:rFonts w:ascii="Verdana" w:hAnsi="Verdana" w:cstheme="minorHAnsi"/>
          <w:sz w:val="18"/>
          <w:szCs w:val="18"/>
        </w:rPr>
      </w:pPr>
      <w:r w:rsidRPr="00F60857">
        <w:rPr>
          <w:rFonts w:ascii="Verdana" w:hAnsi="Verdana" w:cstheme="minorHAnsi"/>
          <w:sz w:val="18"/>
          <w:szCs w:val="18"/>
        </w:rPr>
        <w:t>•</w:t>
      </w:r>
      <w:r w:rsidRPr="00F60857">
        <w:rPr>
          <w:rFonts w:ascii="Verdana" w:hAnsi="Verdana" w:cstheme="minorHAnsi"/>
          <w:sz w:val="18"/>
          <w:szCs w:val="18"/>
        </w:rPr>
        <w:tab/>
        <w:t>dojde k jakémukoliv jinému úkonu nebo události, které by měly podobný efekt jako kterýkoli z uvedených úkonů nebo událostí.</w:t>
      </w:r>
    </w:p>
    <w:p w14:paraId="48E58463" w14:textId="43153D58" w:rsidR="00F60857" w:rsidRPr="00F60857" w:rsidRDefault="00466990" w:rsidP="00466990">
      <w:pPr>
        <w:pStyle w:val="acnormal"/>
        <w:ind w:left="708"/>
        <w:rPr>
          <w:rFonts w:ascii="Verdana" w:hAnsi="Verdana" w:cstheme="minorHAnsi"/>
          <w:sz w:val="18"/>
          <w:szCs w:val="18"/>
        </w:rPr>
      </w:pPr>
      <w:proofErr w:type="gramStart"/>
      <w:r>
        <w:rPr>
          <w:rFonts w:ascii="Verdana" w:hAnsi="Verdana" w:cstheme="minorHAnsi"/>
          <w:sz w:val="18"/>
          <w:szCs w:val="18"/>
        </w:rPr>
        <w:t xml:space="preserve">h) 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 Zhotovitel</w:t>
      </w:r>
      <w:proofErr w:type="gramEnd"/>
      <w:r w:rsidR="00F60857" w:rsidRPr="00F60857">
        <w:rPr>
          <w:rFonts w:ascii="Verdana" w:hAnsi="Verdana" w:cstheme="minorHAnsi"/>
          <w:sz w:val="18"/>
          <w:szCs w:val="18"/>
        </w:rPr>
        <w:t xml:space="preserve">, osoba na straně </w:t>
      </w:r>
      <w:r w:rsidR="007D7F8C">
        <w:rPr>
          <w:rFonts w:ascii="Verdana" w:hAnsi="Verdana" w:cstheme="minorHAnsi"/>
          <w:sz w:val="18"/>
          <w:szCs w:val="18"/>
        </w:rPr>
        <w:t>Z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hotovitele nebo zástupce </w:t>
      </w:r>
      <w:r w:rsidR="007D7F8C">
        <w:rPr>
          <w:rFonts w:ascii="Verdana" w:hAnsi="Verdana" w:cstheme="minorHAnsi"/>
          <w:sz w:val="18"/>
          <w:szCs w:val="18"/>
        </w:rPr>
        <w:t>Z</w:t>
      </w:r>
      <w:r w:rsidR="00F60857" w:rsidRPr="00F60857">
        <w:rPr>
          <w:rFonts w:ascii="Verdana" w:hAnsi="Verdana" w:cstheme="minorHAnsi"/>
          <w:sz w:val="18"/>
          <w:szCs w:val="18"/>
        </w:rPr>
        <w:t>hotovitele se souvislosti s plněním smlouvy dopustí trestného činu úplatkářství nebo přijetí úplatku.</w:t>
      </w:r>
    </w:p>
    <w:p w14:paraId="2814A455" w14:textId="29F5414D" w:rsidR="00F60857" w:rsidRPr="00F60857" w:rsidRDefault="00466990" w:rsidP="00466990">
      <w:pPr>
        <w:pStyle w:val="acnormal"/>
        <w:ind w:firstLine="708"/>
        <w:rPr>
          <w:rFonts w:ascii="Verdana" w:hAnsi="Verdana" w:cstheme="minorHAnsi"/>
          <w:sz w:val="18"/>
          <w:szCs w:val="18"/>
        </w:rPr>
      </w:pPr>
      <w:proofErr w:type="gramStart"/>
      <w:r>
        <w:rPr>
          <w:rFonts w:ascii="Verdana" w:hAnsi="Verdana" w:cstheme="minorHAnsi"/>
          <w:sz w:val="18"/>
          <w:szCs w:val="18"/>
        </w:rPr>
        <w:t xml:space="preserve">i) 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 Jakékoli</w:t>
      </w:r>
      <w:proofErr w:type="gramEnd"/>
      <w:r w:rsidR="00F60857" w:rsidRPr="00F60857">
        <w:rPr>
          <w:rFonts w:ascii="Verdana" w:hAnsi="Verdana" w:cstheme="minorHAnsi"/>
          <w:sz w:val="18"/>
          <w:szCs w:val="18"/>
        </w:rPr>
        <w:t xml:space="preserve"> prohlášení </w:t>
      </w:r>
      <w:r w:rsidR="007D7F8C">
        <w:rPr>
          <w:rFonts w:ascii="Verdana" w:hAnsi="Verdana" w:cstheme="minorHAnsi"/>
          <w:sz w:val="18"/>
          <w:szCs w:val="18"/>
        </w:rPr>
        <w:t>Z</w:t>
      </w:r>
      <w:r w:rsidR="00F60857" w:rsidRPr="00F60857">
        <w:rPr>
          <w:rFonts w:ascii="Verdana" w:hAnsi="Verdana" w:cstheme="minorHAnsi"/>
          <w:sz w:val="18"/>
          <w:szCs w:val="18"/>
        </w:rPr>
        <w:t>hotovitele dle smlouvy se ukáže nepravdivým.</w:t>
      </w:r>
    </w:p>
    <w:p w14:paraId="649D4896" w14:textId="58C28734" w:rsidR="00466990" w:rsidRDefault="00466990" w:rsidP="00466990">
      <w:pPr>
        <w:pStyle w:val="acnormal"/>
        <w:ind w:left="426" w:hanging="426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 xml:space="preserve">2. </w:t>
      </w:r>
      <w:r>
        <w:rPr>
          <w:rFonts w:ascii="Verdana" w:hAnsi="Verdana" w:cstheme="minorHAnsi"/>
          <w:sz w:val="18"/>
          <w:szCs w:val="18"/>
        </w:rPr>
        <w:tab/>
      </w:r>
      <w:r w:rsidR="00F60857" w:rsidRPr="00F60857">
        <w:rPr>
          <w:rFonts w:ascii="Verdana" w:hAnsi="Verdana" w:cstheme="minorHAnsi"/>
          <w:sz w:val="18"/>
          <w:szCs w:val="18"/>
        </w:rPr>
        <w:t xml:space="preserve">Nastane-li kterákoli z událostí nebo okolností, uvedených v odst. </w:t>
      </w:r>
      <w:r>
        <w:rPr>
          <w:rFonts w:ascii="Verdana" w:hAnsi="Verdana" w:cstheme="minorHAnsi"/>
          <w:sz w:val="18"/>
          <w:szCs w:val="18"/>
        </w:rPr>
        <w:t>1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, může </w:t>
      </w:r>
      <w:r w:rsidR="007D7F8C">
        <w:rPr>
          <w:rFonts w:ascii="Verdana" w:hAnsi="Verdana" w:cstheme="minorHAnsi"/>
          <w:sz w:val="18"/>
          <w:szCs w:val="18"/>
        </w:rPr>
        <w:t>O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bjednatel odstoupit od </w:t>
      </w:r>
      <w:r w:rsidR="008832F6">
        <w:rPr>
          <w:rFonts w:ascii="Verdana" w:hAnsi="Verdana" w:cstheme="minorHAnsi"/>
          <w:sz w:val="18"/>
          <w:szCs w:val="18"/>
        </w:rPr>
        <w:t>Rámcové dohody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 písemným oznámením </w:t>
      </w:r>
      <w:r w:rsidR="007D7F8C">
        <w:rPr>
          <w:rFonts w:ascii="Verdana" w:hAnsi="Verdana" w:cstheme="minorHAnsi"/>
          <w:sz w:val="18"/>
          <w:szCs w:val="18"/>
        </w:rPr>
        <w:t>Z</w:t>
      </w:r>
      <w:r w:rsidR="00F60857" w:rsidRPr="00F60857">
        <w:rPr>
          <w:rFonts w:ascii="Verdana" w:hAnsi="Verdana" w:cstheme="minorHAnsi"/>
          <w:sz w:val="18"/>
          <w:szCs w:val="18"/>
        </w:rPr>
        <w:t>hotoviteli, které nabude účinno</w:t>
      </w:r>
      <w:r>
        <w:rPr>
          <w:rFonts w:ascii="Verdana" w:hAnsi="Verdana" w:cstheme="minorHAnsi"/>
          <w:sz w:val="18"/>
          <w:szCs w:val="18"/>
        </w:rPr>
        <w:t xml:space="preserve">sti dnem doručení </w:t>
      </w:r>
      <w:r w:rsidR="007D7F8C">
        <w:rPr>
          <w:rFonts w:ascii="Verdana" w:hAnsi="Verdana" w:cstheme="minorHAnsi"/>
          <w:sz w:val="18"/>
          <w:szCs w:val="18"/>
        </w:rPr>
        <w:t>Z</w:t>
      </w:r>
      <w:r>
        <w:rPr>
          <w:rFonts w:ascii="Verdana" w:hAnsi="Verdana" w:cstheme="minorHAnsi"/>
          <w:sz w:val="18"/>
          <w:szCs w:val="18"/>
        </w:rPr>
        <w:t xml:space="preserve">hotoviteli. </w:t>
      </w:r>
    </w:p>
    <w:p w14:paraId="19303F62" w14:textId="588B1DDA" w:rsidR="00466990" w:rsidRDefault="00466990" w:rsidP="00466990">
      <w:pPr>
        <w:pStyle w:val="acnormal"/>
        <w:ind w:left="426" w:hanging="426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 xml:space="preserve">3. </w:t>
      </w:r>
      <w:r>
        <w:rPr>
          <w:rFonts w:ascii="Verdana" w:hAnsi="Verdana" w:cstheme="minorHAnsi"/>
          <w:sz w:val="18"/>
          <w:szCs w:val="18"/>
        </w:rPr>
        <w:tab/>
      </w:r>
      <w:r w:rsidR="00F60857" w:rsidRPr="00F60857">
        <w:rPr>
          <w:rFonts w:ascii="Verdana" w:hAnsi="Verdana" w:cstheme="minorHAnsi"/>
          <w:sz w:val="18"/>
          <w:szCs w:val="18"/>
        </w:rPr>
        <w:t xml:space="preserve">Rozhodnutí </w:t>
      </w:r>
      <w:r w:rsidR="007D7F8C">
        <w:rPr>
          <w:rFonts w:ascii="Verdana" w:hAnsi="Verdana" w:cstheme="minorHAnsi"/>
          <w:sz w:val="18"/>
          <w:szCs w:val="18"/>
        </w:rPr>
        <w:t>O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bjednatele odstoupit od smlouvy nemá vliv na uplatnění jiných práv </w:t>
      </w:r>
      <w:r w:rsidR="007D7F8C">
        <w:rPr>
          <w:rFonts w:ascii="Verdana" w:hAnsi="Verdana" w:cstheme="minorHAnsi"/>
          <w:sz w:val="18"/>
          <w:szCs w:val="18"/>
        </w:rPr>
        <w:t>O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bjednatele podle </w:t>
      </w:r>
      <w:r w:rsidR="008832F6">
        <w:rPr>
          <w:rFonts w:ascii="Verdana" w:hAnsi="Verdana" w:cstheme="minorHAnsi"/>
          <w:sz w:val="18"/>
          <w:szCs w:val="18"/>
        </w:rPr>
        <w:t>Rámcové dohody</w:t>
      </w:r>
      <w:r w:rsidR="00F60857" w:rsidRPr="00F60857">
        <w:rPr>
          <w:rFonts w:ascii="Verdana" w:hAnsi="Verdana" w:cstheme="minorHAnsi"/>
          <w:sz w:val="18"/>
          <w:szCs w:val="18"/>
        </w:rPr>
        <w:t>, která mají dle své pova</w:t>
      </w:r>
      <w:r>
        <w:rPr>
          <w:rFonts w:ascii="Verdana" w:hAnsi="Verdana" w:cstheme="minorHAnsi"/>
          <w:sz w:val="18"/>
          <w:szCs w:val="18"/>
        </w:rPr>
        <w:t>hy trvat i po tomto odstoupení.</w:t>
      </w:r>
    </w:p>
    <w:p w14:paraId="063BCF77" w14:textId="3B596D0A" w:rsidR="00F60857" w:rsidRPr="00F60857" w:rsidRDefault="00466990" w:rsidP="00466990">
      <w:pPr>
        <w:pStyle w:val="acnormal"/>
        <w:ind w:left="426" w:hanging="426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 xml:space="preserve">4. </w:t>
      </w:r>
      <w:r>
        <w:rPr>
          <w:rFonts w:ascii="Verdana" w:hAnsi="Verdana" w:cstheme="minorHAnsi"/>
          <w:sz w:val="18"/>
          <w:szCs w:val="18"/>
        </w:rPr>
        <w:tab/>
      </w:r>
      <w:r w:rsidR="00F60857" w:rsidRPr="00F60857">
        <w:rPr>
          <w:rFonts w:ascii="Verdana" w:hAnsi="Verdana" w:cstheme="minorHAnsi"/>
          <w:sz w:val="18"/>
          <w:szCs w:val="18"/>
        </w:rPr>
        <w:t xml:space="preserve">Zhotovitel se zavazuje, že dnem, kdy nabyde účinnosti odstoupení od </w:t>
      </w:r>
      <w:r w:rsidR="008832F6">
        <w:rPr>
          <w:rFonts w:ascii="Verdana" w:hAnsi="Verdana" w:cstheme="minorHAnsi"/>
          <w:sz w:val="18"/>
          <w:szCs w:val="18"/>
        </w:rPr>
        <w:t>Rámcové dohody</w:t>
      </w:r>
      <w:r w:rsidR="00F60857" w:rsidRPr="00F60857">
        <w:rPr>
          <w:rFonts w:ascii="Verdana" w:hAnsi="Verdana" w:cstheme="minorHAnsi"/>
          <w:sz w:val="18"/>
          <w:szCs w:val="18"/>
        </w:rPr>
        <w:t>:</w:t>
      </w:r>
    </w:p>
    <w:p w14:paraId="3F92B710" w14:textId="60EA916A" w:rsidR="00F60857" w:rsidRPr="00F60857" w:rsidRDefault="00466990" w:rsidP="00466990">
      <w:pPr>
        <w:pStyle w:val="acnormal"/>
        <w:ind w:left="426"/>
        <w:rPr>
          <w:rFonts w:ascii="Verdana" w:hAnsi="Verdana" w:cstheme="minorHAnsi"/>
          <w:sz w:val="18"/>
          <w:szCs w:val="18"/>
        </w:rPr>
      </w:pPr>
      <w:proofErr w:type="gramStart"/>
      <w:r>
        <w:rPr>
          <w:rFonts w:ascii="Verdana" w:hAnsi="Verdana" w:cstheme="minorHAnsi"/>
          <w:sz w:val="18"/>
          <w:szCs w:val="18"/>
        </w:rPr>
        <w:t xml:space="preserve">a) 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 přestane</w:t>
      </w:r>
      <w:proofErr w:type="gramEnd"/>
      <w:r w:rsidR="00F60857" w:rsidRPr="00F60857">
        <w:rPr>
          <w:rFonts w:ascii="Verdana" w:hAnsi="Verdana" w:cstheme="minorHAnsi"/>
          <w:sz w:val="18"/>
          <w:szCs w:val="18"/>
        </w:rPr>
        <w:t xml:space="preserve"> provádět veškeré další práce kromě těch, k nimž dal </w:t>
      </w:r>
      <w:r w:rsidR="007D7F8C">
        <w:rPr>
          <w:rFonts w:ascii="Verdana" w:hAnsi="Verdana" w:cstheme="minorHAnsi"/>
          <w:sz w:val="18"/>
          <w:szCs w:val="18"/>
        </w:rPr>
        <w:t>O</w:t>
      </w:r>
      <w:r w:rsidR="00F60857" w:rsidRPr="00F60857">
        <w:rPr>
          <w:rFonts w:ascii="Verdana" w:hAnsi="Verdana" w:cstheme="minorHAnsi"/>
          <w:sz w:val="18"/>
          <w:szCs w:val="18"/>
        </w:rPr>
        <w:t>bjednatel pokyn pro ochranu života, zdraví nebo majetku nebo pro bezpečnost díla,</w:t>
      </w:r>
    </w:p>
    <w:p w14:paraId="34B8DF33" w14:textId="377F370C" w:rsidR="00F60857" w:rsidRPr="00F60857" w:rsidRDefault="008832F6" w:rsidP="008832F6">
      <w:pPr>
        <w:pStyle w:val="acnormal"/>
        <w:ind w:firstLine="426"/>
        <w:rPr>
          <w:rFonts w:ascii="Verdana" w:hAnsi="Verdana" w:cstheme="minorHAnsi"/>
          <w:sz w:val="18"/>
          <w:szCs w:val="18"/>
        </w:rPr>
      </w:pPr>
      <w:proofErr w:type="gramStart"/>
      <w:r>
        <w:rPr>
          <w:rFonts w:ascii="Verdana" w:hAnsi="Verdana" w:cstheme="minorHAnsi"/>
          <w:sz w:val="18"/>
          <w:szCs w:val="18"/>
        </w:rPr>
        <w:t>b</w:t>
      </w:r>
      <w:r w:rsidR="00466990">
        <w:rPr>
          <w:rFonts w:ascii="Verdana" w:hAnsi="Verdana" w:cstheme="minorHAnsi"/>
          <w:sz w:val="18"/>
          <w:szCs w:val="18"/>
        </w:rPr>
        <w:t xml:space="preserve">) 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 vrátí</w:t>
      </w:r>
      <w:proofErr w:type="gramEnd"/>
      <w:r w:rsidR="00F60857" w:rsidRPr="00F60857">
        <w:rPr>
          <w:rFonts w:ascii="Verdana" w:hAnsi="Verdana" w:cstheme="minorHAnsi"/>
          <w:sz w:val="18"/>
          <w:szCs w:val="18"/>
        </w:rPr>
        <w:t xml:space="preserve"> </w:t>
      </w:r>
      <w:r w:rsidR="007D7F8C">
        <w:rPr>
          <w:rFonts w:ascii="Verdana" w:hAnsi="Verdana" w:cstheme="minorHAnsi"/>
          <w:sz w:val="18"/>
          <w:szCs w:val="18"/>
        </w:rPr>
        <w:t>O</w:t>
      </w:r>
      <w:r w:rsidR="00F60857" w:rsidRPr="00F60857">
        <w:rPr>
          <w:rFonts w:ascii="Verdana" w:hAnsi="Verdana" w:cstheme="minorHAnsi"/>
          <w:sz w:val="18"/>
          <w:szCs w:val="18"/>
        </w:rPr>
        <w:t>bjednateli veškeré podklady a věci, které od něho za účelem provádění díla převzal.</w:t>
      </w:r>
    </w:p>
    <w:p w14:paraId="15BD44D5" w14:textId="1FA39EE9" w:rsidR="000900A8" w:rsidRDefault="00466990" w:rsidP="000900A8">
      <w:pPr>
        <w:pStyle w:val="acnormal"/>
        <w:ind w:left="426" w:hanging="426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6.</w:t>
      </w:r>
      <w:r>
        <w:rPr>
          <w:rFonts w:ascii="Verdana" w:hAnsi="Verdana" w:cstheme="minorHAnsi"/>
          <w:sz w:val="18"/>
          <w:szCs w:val="18"/>
        </w:rPr>
        <w:tab/>
      </w:r>
      <w:r w:rsidR="00F60857" w:rsidRPr="00F60857">
        <w:rPr>
          <w:rFonts w:ascii="Verdana" w:hAnsi="Verdana" w:cstheme="minorHAnsi"/>
          <w:sz w:val="18"/>
          <w:szCs w:val="18"/>
        </w:rPr>
        <w:t xml:space="preserve">Ke dni účinnosti odstoupení od </w:t>
      </w:r>
      <w:r w:rsidR="008832F6">
        <w:rPr>
          <w:rFonts w:ascii="Verdana" w:hAnsi="Verdana" w:cstheme="minorHAnsi"/>
          <w:sz w:val="18"/>
          <w:szCs w:val="18"/>
        </w:rPr>
        <w:t>Rámcové dohody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 má </w:t>
      </w:r>
      <w:r w:rsidR="007D7F8C">
        <w:rPr>
          <w:rFonts w:ascii="Verdana" w:hAnsi="Verdana" w:cstheme="minorHAnsi"/>
          <w:sz w:val="18"/>
          <w:szCs w:val="18"/>
        </w:rPr>
        <w:t>Z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hotovitel právo na úhradu těch </w:t>
      </w:r>
      <w:r w:rsidR="00D662A7">
        <w:rPr>
          <w:rFonts w:ascii="Verdana" w:hAnsi="Verdana" w:cstheme="minorHAnsi"/>
          <w:sz w:val="18"/>
          <w:szCs w:val="18"/>
        </w:rPr>
        <w:t>služeb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, které byly realizovány do okamžiku účinnosti odstoupení a nebyly </w:t>
      </w:r>
      <w:r w:rsidR="007D7F8C">
        <w:rPr>
          <w:rFonts w:ascii="Verdana" w:hAnsi="Verdana" w:cstheme="minorHAnsi"/>
          <w:sz w:val="18"/>
          <w:szCs w:val="18"/>
        </w:rPr>
        <w:t>Z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hotoviteli zaplaceny, přičemž se použijí ceny uvedené v této smlouvě. Zhotovitel nemá právo na úhradu za ty </w:t>
      </w:r>
      <w:r w:rsidR="00D662A7">
        <w:rPr>
          <w:rFonts w:ascii="Verdana" w:hAnsi="Verdana" w:cstheme="minorHAnsi"/>
          <w:sz w:val="18"/>
          <w:szCs w:val="18"/>
        </w:rPr>
        <w:t>služby</w:t>
      </w:r>
      <w:r w:rsidR="00F60857" w:rsidRPr="00F60857">
        <w:rPr>
          <w:rFonts w:ascii="Verdana" w:hAnsi="Verdana" w:cstheme="minorHAnsi"/>
          <w:sz w:val="18"/>
          <w:szCs w:val="18"/>
        </w:rPr>
        <w:t>, které byly provedeny vadně.</w:t>
      </w:r>
    </w:p>
    <w:p w14:paraId="6C263518" w14:textId="46F011F0" w:rsidR="000900A8" w:rsidRDefault="000900A8" w:rsidP="000900A8">
      <w:pPr>
        <w:pStyle w:val="acnormal"/>
        <w:ind w:left="426" w:hanging="426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7.</w:t>
      </w:r>
      <w:r>
        <w:rPr>
          <w:rFonts w:ascii="Verdana" w:hAnsi="Verdana" w:cstheme="minorHAnsi"/>
          <w:sz w:val="18"/>
          <w:szCs w:val="18"/>
        </w:rPr>
        <w:tab/>
      </w:r>
      <w:r w:rsidRPr="000900A8">
        <w:rPr>
          <w:rFonts w:ascii="Verdana" w:hAnsi="Verdana" w:cstheme="minorHAnsi"/>
          <w:sz w:val="18"/>
          <w:szCs w:val="18"/>
        </w:rPr>
        <w:t>Rámcovou dohodu lze vypovědět, a to i bez udání důvodu. Výpověď Rámcové dohody musí mít vždy písemnou podobu a musí být doručena druhé Smluvní straně. Výpovědní lhůta se stanovuje na 1 měsíc a počíná běžet prvním dnem kalendářního měsíce následujícího po měsíci, ve kterém došlo k doručení písemné výpovědi druhé Smluvní straně.</w:t>
      </w:r>
    </w:p>
    <w:p w14:paraId="6B844F95" w14:textId="60DCDD8B" w:rsidR="006F51D8" w:rsidRPr="002507FA" w:rsidRDefault="006F51D8" w:rsidP="006F51D8">
      <w:pPr>
        <w:pStyle w:val="acnormal"/>
        <w:spacing w:before="240" w:after="240"/>
        <w:jc w:val="left"/>
        <w:rPr>
          <w:rFonts w:ascii="Verdana" w:hAnsi="Verdana" w:cstheme="minorHAnsi"/>
          <w:b/>
          <w:sz w:val="22"/>
        </w:rPr>
      </w:pPr>
      <w:r>
        <w:rPr>
          <w:rFonts w:ascii="Verdana" w:hAnsi="Verdana" w:cstheme="minorHAnsi"/>
          <w:b/>
          <w:sz w:val="22"/>
        </w:rPr>
        <w:t>VIII. UTVRZENÍ ZÁVAZKU</w:t>
      </w:r>
    </w:p>
    <w:p w14:paraId="19D263F8" w14:textId="5E8DA6CD" w:rsidR="006F51D8" w:rsidRDefault="006F51D8" w:rsidP="00253257">
      <w:pPr>
        <w:spacing w:after="120" w:line="280" w:lineRule="exact"/>
        <w:ind w:left="426" w:hanging="426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 xml:space="preserve">1. </w:t>
      </w:r>
      <w:r>
        <w:rPr>
          <w:rFonts w:ascii="Verdana" w:hAnsi="Verdana" w:cstheme="minorHAnsi"/>
          <w:sz w:val="18"/>
          <w:szCs w:val="18"/>
        </w:rPr>
        <w:tab/>
      </w:r>
      <w:r w:rsidRPr="00253257">
        <w:rPr>
          <w:rFonts w:ascii="Verdana" w:hAnsi="Verdana" w:cstheme="minorHAnsi"/>
          <w:sz w:val="18"/>
          <w:szCs w:val="18"/>
        </w:rPr>
        <w:t xml:space="preserve">Na základě dohody smluvních stran se zavazuje </w:t>
      </w:r>
      <w:r w:rsidR="004E155D">
        <w:rPr>
          <w:rFonts w:ascii="Verdana" w:hAnsi="Verdana" w:cstheme="minorHAnsi"/>
          <w:sz w:val="18"/>
          <w:szCs w:val="18"/>
        </w:rPr>
        <w:t>Z</w:t>
      </w:r>
      <w:r w:rsidRPr="00253257">
        <w:rPr>
          <w:rFonts w:ascii="Verdana" w:hAnsi="Verdana" w:cstheme="minorHAnsi"/>
          <w:sz w:val="18"/>
          <w:szCs w:val="18"/>
        </w:rPr>
        <w:t>hotovitel k zaplacení smluvní pokuty v případech a ve výši jak je dále uvedeno.</w:t>
      </w:r>
    </w:p>
    <w:p w14:paraId="28184FCF" w14:textId="3EC95B18" w:rsidR="006F51D8" w:rsidRPr="00C72FE7" w:rsidRDefault="00253257" w:rsidP="00253257">
      <w:pPr>
        <w:spacing w:after="120" w:line="280" w:lineRule="exact"/>
        <w:ind w:left="426" w:hanging="567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  </w:t>
      </w:r>
      <w:r w:rsidR="006F51D8">
        <w:rPr>
          <w:rFonts w:ascii="Verdana" w:hAnsi="Verdana" w:cs="Arial"/>
          <w:sz w:val="18"/>
          <w:szCs w:val="18"/>
        </w:rPr>
        <w:t xml:space="preserve">2. </w:t>
      </w:r>
      <w:r w:rsidR="006F51D8">
        <w:rPr>
          <w:rFonts w:ascii="Verdana" w:hAnsi="Verdana" w:cs="Arial"/>
          <w:sz w:val="18"/>
          <w:szCs w:val="18"/>
        </w:rPr>
        <w:tab/>
      </w:r>
      <w:r w:rsidR="006F51D8" w:rsidRPr="006F51D8">
        <w:rPr>
          <w:rFonts w:ascii="Verdana" w:hAnsi="Verdana" w:cs="Arial"/>
          <w:sz w:val="18"/>
          <w:szCs w:val="18"/>
        </w:rPr>
        <w:t xml:space="preserve">Zhotovitel uhradí </w:t>
      </w:r>
      <w:r w:rsidR="007D7F8C">
        <w:rPr>
          <w:rFonts w:ascii="Verdana" w:hAnsi="Verdana" w:cs="Arial"/>
          <w:sz w:val="18"/>
          <w:szCs w:val="18"/>
        </w:rPr>
        <w:t>O</w:t>
      </w:r>
      <w:r w:rsidR="006F51D8" w:rsidRPr="006F51D8">
        <w:rPr>
          <w:rFonts w:ascii="Verdana" w:hAnsi="Verdana" w:cs="Arial"/>
          <w:sz w:val="18"/>
          <w:szCs w:val="18"/>
        </w:rPr>
        <w:t>bjednateli smluvní pokutu v případě prodlení takto:</w:t>
      </w:r>
    </w:p>
    <w:p w14:paraId="1BC5C12A" w14:textId="190D7128" w:rsidR="006F51D8" w:rsidRDefault="006F51D8" w:rsidP="006F51D8">
      <w:pPr>
        <w:pStyle w:val="acnormal"/>
        <w:ind w:left="426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lastRenderedPageBreak/>
        <w:t xml:space="preserve">a) </w:t>
      </w:r>
      <w:r w:rsidRPr="006F51D8">
        <w:rPr>
          <w:rFonts w:ascii="Verdana" w:hAnsi="Verdana" w:cstheme="minorHAnsi"/>
          <w:sz w:val="18"/>
          <w:szCs w:val="18"/>
        </w:rPr>
        <w:t xml:space="preserve">smluvní pokutu ve výši </w:t>
      </w:r>
      <w:r w:rsidR="00253257">
        <w:rPr>
          <w:rFonts w:ascii="Verdana" w:hAnsi="Verdana" w:cstheme="minorHAnsi"/>
          <w:sz w:val="18"/>
          <w:szCs w:val="18"/>
        </w:rPr>
        <w:t>2.000,- Kč</w:t>
      </w:r>
      <w:r w:rsidRPr="006F51D8">
        <w:rPr>
          <w:rFonts w:ascii="Verdana" w:hAnsi="Verdana" w:cstheme="minorHAnsi"/>
          <w:sz w:val="18"/>
          <w:szCs w:val="18"/>
        </w:rPr>
        <w:t xml:space="preserve"> za každý započatý den prodlení v případě prodlení s předáním </w:t>
      </w:r>
      <w:r>
        <w:rPr>
          <w:rFonts w:ascii="Verdana" w:hAnsi="Verdana" w:cstheme="minorHAnsi"/>
          <w:sz w:val="18"/>
          <w:szCs w:val="18"/>
        </w:rPr>
        <w:t>plnění v termínu uvedeném v dílčí smlouvě;</w:t>
      </w:r>
    </w:p>
    <w:p w14:paraId="11F568AA" w14:textId="7BE7CA09" w:rsidR="006F51D8" w:rsidRDefault="006F51D8" w:rsidP="006F51D8">
      <w:pPr>
        <w:pStyle w:val="acnormal"/>
        <w:ind w:left="426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 xml:space="preserve">b) </w:t>
      </w:r>
      <w:r w:rsidRPr="006F51D8">
        <w:rPr>
          <w:rFonts w:ascii="Verdana" w:hAnsi="Verdana" w:cstheme="minorHAnsi"/>
          <w:sz w:val="18"/>
          <w:szCs w:val="18"/>
        </w:rPr>
        <w:t xml:space="preserve">1% z utvrzované povinnosti za každý započatý den prodlení, pokud </w:t>
      </w:r>
      <w:r w:rsidR="007D7F8C">
        <w:rPr>
          <w:rFonts w:ascii="Verdana" w:hAnsi="Verdana" w:cstheme="minorHAnsi"/>
          <w:sz w:val="18"/>
          <w:szCs w:val="18"/>
        </w:rPr>
        <w:t>Z</w:t>
      </w:r>
      <w:r w:rsidRPr="006F51D8">
        <w:rPr>
          <w:rFonts w:ascii="Verdana" w:hAnsi="Verdana" w:cstheme="minorHAnsi"/>
          <w:sz w:val="18"/>
          <w:szCs w:val="18"/>
        </w:rPr>
        <w:t xml:space="preserve">hotovitel nesplní svoji povinnost poskytnout a předat </w:t>
      </w:r>
      <w:r w:rsidR="007D7F8C">
        <w:rPr>
          <w:rFonts w:ascii="Verdana" w:hAnsi="Verdana" w:cstheme="minorHAnsi"/>
          <w:sz w:val="18"/>
          <w:szCs w:val="18"/>
        </w:rPr>
        <w:t>O</w:t>
      </w:r>
      <w:r w:rsidRPr="006F51D8">
        <w:rPr>
          <w:rFonts w:ascii="Verdana" w:hAnsi="Verdana" w:cstheme="minorHAnsi"/>
          <w:sz w:val="18"/>
          <w:szCs w:val="18"/>
        </w:rPr>
        <w:t xml:space="preserve">bjednateli záruku dle čl. </w:t>
      </w:r>
      <w:r>
        <w:rPr>
          <w:rFonts w:ascii="Verdana" w:hAnsi="Verdana" w:cstheme="minorHAnsi"/>
          <w:sz w:val="18"/>
          <w:szCs w:val="18"/>
        </w:rPr>
        <w:t>V.</w:t>
      </w:r>
      <w:r w:rsidRPr="006F51D8">
        <w:rPr>
          <w:rFonts w:ascii="Verdana" w:hAnsi="Verdana" w:cstheme="minorHAnsi"/>
          <w:sz w:val="18"/>
          <w:szCs w:val="18"/>
        </w:rPr>
        <w:t xml:space="preserve"> této smlouvy nebo neudržuje v platnosti záruku v rozsahu vyžadovaném touto smlouvou</w:t>
      </w:r>
      <w:r>
        <w:rPr>
          <w:rFonts w:ascii="Verdana" w:hAnsi="Verdana" w:cstheme="minorHAnsi"/>
          <w:sz w:val="18"/>
          <w:szCs w:val="18"/>
        </w:rPr>
        <w:t>.</w:t>
      </w:r>
    </w:p>
    <w:p w14:paraId="1685675E" w14:textId="6B42BAB3" w:rsidR="006F51D8" w:rsidRDefault="006F51D8" w:rsidP="00253257">
      <w:pPr>
        <w:spacing w:after="120" w:line="280" w:lineRule="exact"/>
        <w:ind w:left="426" w:hanging="426"/>
        <w:jc w:val="both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3.</w:t>
      </w:r>
      <w:r w:rsidR="00253257">
        <w:rPr>
          <w:rFonts w:ascii="Verdana" w:hAnsi="Verdana" w:cstheme="minorHAnsi"/>
          <w:sz w:val="18"/>
          <w:szCs w:val="18"/>
        </w:rPr>
        <w:t xml:space="preserve">    Zhotovitel uhradí O</w:t>
      </w:r>
      <w:r w:rsidRPr="006F51D8">
        <w:rPr>
          <w:rFonts w:ascii="Verdana" w:hAnsi="Verdana" w:cstheme="minorHAnsi"/>
          <w:sz w:val="18"/>
          <w:szCs w:val="18"/>
        </w:rPr>
        <w:t xml:space="preserve">bjednateli smluvní pokutu v případě </w:t>
      </w:r>
      <w:proofErr w:type="gramStart"/>
      <w:r w:rsidRPr="006F51D8">
        <w:rPr>
          <w:rFonts w:ascii="Verdana" w:hAnsi="Verdana" w:cstheme="minorHAnsi"/>
          <w:sz w:val="18"/>
          <w:szCs w:val="18"/>
        </w:rPr>
        <w:t>vad  takto</w:t>
      </w:r>
      <w:proofErr w:type="gramEnd"/>
      <w:r w:rsidRPr="006F51D8">
        <w:rPr>
          <w:rFonts w:ascii="Verdana" w:hAnsi="Verdana" w:cstheme="minorHAnsi"/>
          <w:sz w:val="18"/>
          <w:szCs w:val="18"/>
        </w:rPr>
        <w:t>:</w:t>
      </w:r>
    </w:p>
    <w:p w14:paraId="3A1B7165" w14:textId="792EDF50" w:rsidR="006F51D8" w:rsidRDefault="006F51D8" w:rsidP="00253257">
      <w:pPr>
        <w:pStyle w:val="acnormal"/>
        <w:ind w:left="426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 xml:space="preserve">a) </w:t>
      </w:r>
      <w:r w:rsidR="00253257">
        <w:rPr>
          <w:rFonts w:ascii="Verdana" w:hAnsi="Verdana" w:cstheme="minorHAnsi"/>
          <w:sz w:val="18"/>
          <w:szCs w:val="18"/>
        </w:rPr>
        <w:t>10.000,- Kč</w:t>
      </w:r>
      <w:r w:rsidR="00253257" w:rsidRPr="00253257">
        <w:rPr>
          <w:rFonts w:ascii="Verdana" w:hAnsi="Verdana" w:cstheme="minorHAnsi"/>
          <w:sz w:val="18"/>
          <w:szCs w:val="18"/>
        </w:rPr>
        <w:t xml:space="preserve"> </w:t>
      </w:r>
      <w:r w:rsidR="006106A9">
        <w:rPr>
          <w:rFonts w:ascii="Verdana" w:hAnsi="Verdana" w:cstheme="minorHAnsi"/>
          <w:sz w:val="18"/>
          <w:szCs w:val="18"/>
        </w:rPr>
        <w:t xml:space="preserve">za každý jednotlivý případ </w:t>
      </w:r>
      <w:r w:rsidR="00253257" w:rsidRPr="00253257">
        <w:rPr>
          <w:rFonts w:ascii="Verdana" w:hAnsi="Verdana" w:cstheme="minorHAnsi"/>
          <w:sz w:val="18"/>
          <w:szCs w:val="18"/>
        </w:rPr>
        <w:t>nebude-li nedostatek vytknutý dle čl.</w:t>
      </w:r>
      <w:r w:rsidR="00253257">
        <w:rPr>
          <w:rFonts w:ascii="Verdana" w:hAnsi="Verdana" w:cstheme="minorHAnsi"/>
          <w:sz w:val="18"/>
          <w:szCs w:val="18"/>
        </w:rPr>
        <w:t xml:space="preserve"> VI bod </w:t>
      </w:r>
      <w:r w:rsidR="00253257" w:rsidRPr="00253257">
        <w:rPr>
          <w:rFonts w:ascii="Verdana" w:hAnsi="Verdana" w:cstheme="minorHAnsi"/>
          <w:sz w:val="18"/>
          <w:szCs w:val="18"/>
        </w:rPr>
        <w:t xml:space="preserve">4 </w:t>
      </w:r>
      <w:r w:rsidR="00253257">
        <w:rPr>
          <w:rFonts w:ascii="Verdana" w:hAnsi="Verdana" w:cstheme="minorHAnsi"/>
          <w:sz w:val="18"/>
          <w:szCs w:val="18"/>
        </w:rPr>
        <w:t>Rámcové dohody</w:t>
      </w:r>
      <w:r w:rsidR="00253257" w:rsidRPr="00253257">
        <w:rPr>
          <w:rFonts w:ascii="Verdana" w:hAnsi="Verdana" w:cstheme="minorHAnsi"/>
          <w:sz w:val="18"/>
          <w:szCs w:val="18"/>
        </w:rPr>
        <w:t xml:space="preserve"> odstraněn v</w:t>
      </w:r>
      <w:r w:rsidR="00961028">
        <w:rPr>
          <w:rFonts w:ascii="Verdana" w:hAnsi="Verdana" w:cstheme="minorHAnsi"/>
          <w:sz w:val="18"/>
          <w:szCs w:val="18"/>
        </w:rPr>
        <w:t> určeném termínu</w:t>
      </w:r>
      <w:r w:rsidR="00253257" w:rsidRPr="00253257">
        <w:rPr>
          <w:rFonts w:ascii="Verdana" w:hAnsi="Verdana" w:cstheme="minorHAnsi"/>
          <w:sz w:val="18"/>
          <w:szCs w:val="18"/>
        </w:rPr>
        <w:t>.</w:t>
      </w:r>
    </w:p>
    <w:p w14:paraId="58508023" w14:textId="28277B6F" w:rsidR="00253257" w:rsidRDefault="00253257" w:rsidP="00253257">
      <w:pPr>
        <w:spacing w:after="120" w:line="280" w:lineRule="exact"/>
        <w:ind w:left="426" w:hanging="426"/>
        <w:jc w:val="both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 xml:space="preserve">4.    </w:t>
      </w:r>
      <w:r w:rsidRPr="00253257">
        <w:rPr>
          <w:rFonts w:ascii="Verdana" w:hAnsi="Verdana" w:cstheme="minorHAnsi"/>
          <w:sz w:val="18"/>
          <w:szCs w:val="18"/>
        </w:rPr>
        <w:t xml:space="preserve">Zhotovitel uhradí </w:t>
      </w:r>
      <w:r>
        <w:rPr>
          <w:rFonts w:ascii="Verdana" w:hAnsi="Verdana" w:cstheme="minorHAnsi"/>
          <w:sz w:val="18"/>
          <w:szCs w:val="18"/>
        </w:rPr>
        <w:t>O</w:t>
      </w:r>
      <w:r w:rsidRPr="00253257">
        <w:rPr>
          <w:rFonts w:ascii="Verdana" w:hAnsi="Verdana" w:cstheme="minorHAnsi"/>
          <w:sz w:val="18"/>
          <w:szCs w:val="18"/>
        </w:rPr>
        <w:t>bjednateli smluvní pokutu v případě porušení ostatních smluvních povinností takto:</w:t>
      </w:r>
    </w:p>
    <w:p w14:paraId="10BFAC10" w14:textId="6820D181" w:rsidR="00253257" w:rsidRPr="00253257" w:rsidRDefault="00253257" w:rsidP="00253257">
      <w:pPr>
        <w:pStyle w:val="acnormal"/>
        <w:ind w:left="426"/>
        <w:rPr>
          <w:rFonts w:ascii="Verdana" w:hAnsi="Verdana" w:cstheme="minorHAnsi"/>
          <w:sz w:val="18"/>
          <w:szCs w:val="18"/>
        </w:rPr>
      </w:pPr>
      <w:r w:rsidRPr="00253257">
        <w:rPr>
          <w:rFonts w:ascii="Verdana" w:hAnsi="Verdana" w:cstheme="minorHAnsi"/>
          <w:sz w:val="18"/>
          <w:szCs w:val="18"/>
        </w:rPr>
        <w:t xml:space="preserve">a) V případě, že Zhotovitel ve vystaveném daňovém dokladu vyúčtuje jiné činnosti, než které měl dle </w:t>
      </w:r>
      <w:r w:rsidR="00C41C5A">
        <w:rPr>
          <w:rFonts w:ascii="Verdana" w:hAnsi="Verdana" w:cstheme="minorHAnsi"/>
          <w:sz w:val="18"/>
          <w:szCs w:val="18"/>
        </w:rPr>
        <w:t>dílčí smlouvy p</w:t>
      </w:r>
      <w:r w:rsidRPr="00253257">
        <w:rPr>
          <w:rFonts w:ascii="Verdana" w:hAnsi="Verdana" w:cstheme="minorHAnsi"/>
          <w:sz w:val="18"/>
          <w:szCs w:val="18"/>
        </w:rPr>
        <w:t xml:space="preserve">rovést, je Zhotovitel povinen zaplatit Objednateli </w:t>
      </w:r>
      <w:r w:rsidR="004F3ACC">
        <w:rPr>
          <w:rFonts w:ascii="Verdana" w:hAnsi="Verdana" w:cstheme="minorHAnsi"/>
          <w:sz w:val="18"/>
          <w:szCs w:val="18"/>
        </w:rPr>
        <w:t xml:space="preserve">jednorázovou </w:t>
      </w:r>
      <w:r w:rsidRPr="00253257">
        <w:rPr>
          <w:rFonts w:ascii="Verdana" w:hAnsi="Verdana" w:cstheme="minorHAnsi"/>
          <w:sz w:val="18"/>
          <w:szCs w:val="18"/>
        </w:rPr>
        <w:t>smluvní pokutu ve výši 25.000,- Kč.</w:t>
      </w:r>
    </w:p>
    <w:p w14:paraId="06EF6CAE" w14:textId="7C7CDB92" w:rsidR="00253257" w:rsidRDefault="00C41C5A" w:rsidP="00253257">
      <w:pPr>
        <w:pStyle w:val="acnormal"/>
        <w:ind w:left="426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b) 10.</w:t>
      </w:r>
      <w:r w:rsidR="00253257" w:rsidRPr="00253257">
        <w:rPr>
          <w:rFonts w:ascii="Verdana" w:hAnsi="Verdana" w:cstheme="minorHAnsi"/>
          <w:sz w:val="18"/>
          <w:szCs w:val="18"/>
        </w:rPr>
        <w:t xml:space="preserve">000 Kč,- jako jednorázovou smluvní pokutu, pokud </w:t>
      </w:r>
      <w:r w:rsidR="004E155D">
        <w:rPr>
          <w:rFonts w:ascii="Verdana" w:hAnsi="Verdana" w:cstheme="minorHAnsi"/>
          <w:sz w:val="18"/>
          <w:szCs w:val="18"/>
        </w:rPr>
        <w:t>Z</w:t>
      </w:r>
      <w:r w:rsidR="00253257" w:rsidRPr="00253257">
        <w:rPr>
          <w:rFonts w:ascii="Verdana" w:hAnsi="Verdana" w:cstheme="minorHAnsi"/>
          <w:sz w:val="18"/>
          <w:szCs w:val="18"/>
        </w:rPr>
        <w:t xml:space="preserve">hotovitel pověřil prováděním díla jiného poddodavatele než toho, který byl uveden v nabídce </w:t>
      </w:r>
      <w:r w:rsidR="007D7F8C">
        <w:rPr>
          <w:rFonts w:ascii="Verdana" w:hAnsi="Verdana" w:cstheme="minorHAnsi"/>
          <w:sz w:val="18"/>
          <w:szCs w:val="18"/>
        </w:rPr>
        <w:t>Z</w:t>
      </w:r>
      <w:r w:rsidR="00253257" w:rsidRPr="00253257">
        <w:rPr>
          <w:rFonts w:ascii="Verdana" w:hAnsi="Verdana" w:cstheme="minorHAnsi"/>
          <w:sz w:val="18"/>
          <w:szCs w:val="18"/>
        </w:rPr>
        <w:t xml:space="preserve">hotovitele, bez předchozího písemného souhlasu </w:t>
      </w:r>
      <w:r w:rsidR="004E155D">
        <w:rPr>
          <w:rFonts w:ascii="Verdana" w:hAnsi="Verdana" w:cstheme="minorHAnsi"/>
          <w:sz w:val="18"/>
          <w:szCs w:val="18"/>
        </w:rPr>
        <w:t>O</w:t>
      </w:r>
      <w:r w:rsidR="0015573E">
        <w:rPr>
          <w:rFonts w:ascii="Verdana" w:hAnsi="Verdana" w:cstheme="minorHAnsi"/>
          <w:sz w:val="18"/>
          <w:szCs w:val="18"/>
        </w:rPr>
        <w:t>bjednatele.</w:t>
      </w:r>
    </w:p>
    <w:p w14:paraId="5D007B1B" w14:textId="212EF3AA" w:rsidR="00836930" w:rsidRDefault="00836930" w:rsidP="00253257">
      <w:pPr>
        <w:pStyle w:val="acnormal"/>
        <w:ind w:left="426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c) V případě neposkytnutí náhradního vozidla, uhradí Zhotovitel jednorázovou pokutu ve výši 10.000,- Kč za každý případ.</w:t>
      </w:r>
    </w:p>
    <w:p w14:paraId="650D987C" w14:textId="43C15E3C" w:rsidR="0015573E" w:rsidRDefault="0015573E" w:rsidP="0015573E">
      <w:pPr>
        <w:spacing w:after="120" w:line="280" w:lineRule="exact"/>
        <w:ind w:left="426" w:hanging="426"/>
        <w:jc w:val="both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 xml:space="preserve">5.    </w:t>
      </w:r>
      <w:r w:rsidRPr="0015573E">
        <w:rPr>
          <w:rFonts w:ascii="Verdana" w:hAnsi="Verdana" w:cstheme="minorHAnsi"/>
          <w:sz w:val="18"/>
          <w:szCs w:val="18"/>
        </w:rPr>
        <w:t xml:space="preserve">Pokud bude </w:t>
      </w:r>
      <w:r w:rsidR="007D7F8C">
        <w:rPr>
          <w:rFonts w:ascii="Verdana" w:hAnsi="Verdana" w:cstheme="minorHAnsi"/>
          <w:sz w:val="18"/>
          <w:szCs w:val="18"/>
        </w:rPr>
        <w:t>Z</w:t>
      </w:r>
      <w:r w:rsidRPr="0015573E">
        <w:rPr>
          <w:rFonts w:ascii="Verdana" w:hAnsi="Verdana" w:cstheme="minorHAnsi"/>
          <w:sz w:val="18"/>
          <w:szCs w:val="18"/>
        </w:rPr>
        <w:t xml:space="preserve">hotovitel v prodlení s placením smluvní pokuty, zavazuje se zaplatit úrok z </w:t>
      </w:r>
      <w:proofErr w:type="gramStart"/>
      <w:r w:rsidRPr="0015573E">
        <w:rPr>
          <w:rFonts w:ascii="Verdana" w:hAnsi="Verdana" w:cstheme="minorHAnsi"/>
          <w:sz w:val="18"/>
          <w:szCs w:val="18"/>
        </w:rPr>
        <w:t xml:space="preserve">prodlení </w:t>
      </w:r>
      <w:r>
        <w:rPr>
          <w:rFonts w:ascii="Verdana" w:hAnsi="Verdana" w:cstheme="minorHAnsi"/>
          <w:sz w:val="18"/>
          <w:szCs w:val="18"/>
        </w:rPr>
        <w:t xml:space="preserve">  </w:t>
      </w:r>
      <w:r w:rsidRPr="0015573E">
        <w:rPr>
          <w:rFonts w:ascii="Verdana" w:hAnsi="Verdana" w:cstheme="minorHAnsi"/>
          <w:sz w:val="18"/>
          <w:szCs w:val="18"/>
        </w:rPr>
        <w:t>ve</w:t>
      </w:r>
      <w:proofErr w:type="gramEnd"/>
      <w:r w:rsidRPr="0015573E">
        <w:rPr>
          <w:rFonts w:ascii="Verdana" w:hAnsi="Verdana" w:cstheme="minorHAnsi"/>
          <w:sz w:val="18"/>
          <w:szCs w:val="18"/>
        </w:rPr>
        <w:t xml:space="preserve"> výši stanovené obecně závaznými právními předpisy. Úroky z úroků nelze požadovat.</w:t>
      </w:r>
    </w:p>
    <w:p w14:paraId="6295C6F4" w14:textId="17E2E636" w:rsidR="0015573E" w:rsidRDefault="00F70CB3" w:rsidP="0015573E">
      <w:pPr>
        <w:spacing w:after="120" w:line="280" w:lineRule="exact"/>
        <w:ind w:left="426" w:hanging="426"/>
        <w:jc w:val="both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6</w:t>
      </w:r>
      <w:r w:rsidR="0015573E">
        <w:rPr>
          <w:rFonts w:ascii="Verdana" w:hAnsi="Verdana" w:cstheme="minorHAnsi"/>
          <w:sz w:val="18"/>
          <w:szCs w:val="18"/>
        </w:rPr>
        <w:t xml:space="preserve">. </w:t>
      </w:r>
      <w:r w:rsidR="0015573E">
        <w:rPr>
          <w:rFonts w:ascii="Verdana" w:hAnsi="Verdana" w:cstheme="minorHAnsi"/>
          <w:sz w:val="18"/>
          <w:szCs w:val="18"/>
        </w:rPr>
        <w:tab/>
        <w:t>S</w:t>
      </w:r>
      <w:r w:rsidR="0015573E" w:rsidRPr="0015573E">
        <w:rPr>
          <w:rFonts w:ascii="Verdana" w:hAnsi="Verdana" w:cstheme="minorHAnsi"/>
          <w:sz w:val="18"/>
          <w:szCs w:val="18"/>
        </w:rPr>
        <w:t xml:space="preserve">mluvní pokutu nebo úrok z prodlení se povinná smluvní strana zavazuje zaplatit do 30 dnů ode dne, kdy jí bude doručena písemná výzva druhé smluvní strany. </w:t>
      </w:r>
    </w:p>
    <w:p w14:paraId="1682B5B6" w14:textId="1C7732FE" w:rsidR="0015573E" w:rsidRPr="002507FA" w:rsidRDefault="00F70CB3" w:rsidP="00F70CB3">
      <w:pPr>
        <w:spacing w:after="120" w:line="280" w:lineRule="exact"/>
        <w:ind w:left="426" w:hanging="426"/>
        <w:jc w:val="both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 xml:space="preserve">7.   </w:t>
      </w:r>
      <w:r w:rsidRPr="00F70CB3">
        <w:rPr>
          <w:rFonts w:ascii="Verdana" w:hAnsi="Verdana" w:cstheme="minorHAnsi"/>
          <w:sz w:val="18"/>
          <w:szCs w:val="18"/>
        </w:rPr>
        <w:t xml:space="preserve">Zaplacením smluvní pokuty nezaniká povinnost zajištěná smluvní pokutou a není dotčen nárok </w:t>
      </w:r>
      <w:r w:rsidR="007D7F8C">
        <w:rPr>
          <w:rFonts w:ascii="Verdana" w:hAnsi="Verdana" w:cstheme="minorHAnsi"/>
          <w:sz w:val="18"/>
          <w:szCs w:val="18"/>
        </w:rPr>
        <w:t>O</w:t>
      </w:r>
      <w:r w:rsidRPr="00F70CB3">
        <w:rPr>
          <w:rFonts w:ascii="Verdana" w:hAnsi="Verdana" w:cstheme="minorHAnsi"/>
          <w:sz w:val="18"/>
          <w:szCs w:val="18"/>
        </w:rPr>
        <w:t>bjednatele na náhradu škody, která vznikla v důsledku porušení povinnosti, jejíž splnění bylo zajištěno smluvní pokutou. Zhotovitel je povinen zaplatit smluvní pokutu i tehdy, jestliže porušení smluvní povinnosti nezavinil</w:t>
      </w:r>
      <w:r>
        <w:rPr>
          <w:rFonts w:ascii="Verdana" w:hAnsi="Verdana" w:cstheme="minorHAnsi"/>
          <w:sz w:val="18"/>
          <w:szCs w:val="18"/>
        </w:rPr>
        <w:t>.</w:t>
      </w:r>
    </w:p>
    <w:p w14:paraId="70358789" w14:textId="23B3A2AA" w:rsidR="00BC6123" w:rsidRPr="002507FA" w:rsidRDefault="00B2289D" w:rsidP="005B5FE7">
      <w:pPr>
        <w:pStyle w:val="acnormal"/>
        <w:spacing w:before="240" w:after="240"/>
        <w:jc w:val="left"/>
        <w:rPr>
          <w:rFonts w:ascii="Verdana" w:hAnsi="Verdana" w:cstheme="minorHAnsi"/>
          <w:b/>
          <w:sz w:val="22"/>
        </w:rPr>
      </w:pPr>
      <w:r>
        <w:rPr>
          <w:rFonts w:ascii="Verdana" w:hAnsi="Verdana" w:cstheme="minorHAnsi"/>
          <w:b/>
          <w:sz w:val="22"/>
        </w:rPr>
        <w:t>IX</w:t>
      </w:r>
      <w:r w:rsidR="005B5FE7">
        <w:rPr>
          <w:rFonts w:ascii="Verdana" w:hAnsi="Verdana" w:cstheme="minorHAnsi"/>
          <w:b/>
          <w:sz w:val="22"/>
        </w:rPr>
        <w:t xml:space="preserve">. </w:t>
      </w:r>
      <w:r w:rsidR="002507FA" w:rsidRPr="002507FA">
        <w:rPr>
          <w:rFonts w:ascii="Verdana" w:hAnsi="Verdana" w:cstheme="minorHAnsi"/>
          <w:b/>
          <w:sz w:val="22"/>
        </w:rPr>
        <w:t>DALŠÍ UJEDNÁNÍ</w:t>
      </w:r>
    </w:p>
    <w:p w14:paraId="509D967E" w14:textId="77777777" w:rsidR="004D47B7" w:rsidRPr="002507FA" w:rsidRDefault="00870DF7" w:rsidP="00770671">
      <w:pPr>
        <w:numPr>
          <w:ilvl w:val="0"/>
          <w:numId w:val="2"/>
        </w:numPr>
        <w:tabs>
          <w:tab w:val="clear" w:pos="360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Smluvní strany berou na vědomí, že tato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Rámcová </w:t>
      </w:r>
      <w:r w:rsidRPr="002507FA">
        <w:rPr>
          <w:rFonts w:ascii="Verdana" w:hAnsi="Verdana" w:cstheme="minorHAnsi"/>
          <w:sz w:val="18"/>
          <w:szCs w:val="18"/>
        </w:rPr>
        <w:t>dohoda (následné odstavce se týkají jak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 této</w:t>
      </w:r>
      <w:r w:rsidRPr="002507FA">
        <w:rPr>
          <w:rFonts w:ascii="Verdana" w:hAnsi="Verdana" w:cstheme="minorHAnsi"/>
          <w:sz w:val="18"/>
          <w:szCs w:val="18"/>
        </w:rPr>
        <w:t xml:space="preserve">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>dohody, tak dílčích smluv s</w:t>
      </w:r>
      <w:r w:rsidR="008B4D9D" w:rsidRPr="002507FA">
        <w:rPr>
          <w:rFonts w:ascii="Verdana" w:hAnsi="Verdana" w:cstheme="minorHAnsi"/>
          <w:sz w:val="18"/>
          <w:szCs w:val="18"/>
        </w:rPr>
        <w:t> </w:t>
      </w:r>
      <w:r w:rsidRPr="002507FA">
        <w:rPr>
          <w:rFonts w:ascii="Verdana" w:hAnsi="Verdana" w:cstheme="minorHAnsi"/>
          <w:sz w:val="18"/>
          <w:szCs w:val="18"/>
        </w:rPr>
        <w:t xml:space="preserve">hodnotou </w:t>
      </w:r>
      <w:r w:rsidR="008B4D9D" w:rsidRPr="002507FA">
        <w:rPr>
          <w:rFonts w:ascii="Verdana" w:hAnsi="Verdana" w:cstheme="minorHAnsi"/>
          <w:sz w:val="18"/>
          <w:szCs w:val="18"/>
        </w:rPr>
        <w:t xml:space="preserve">převyšující </w:t>
      </w:r>
      <w:r w:rsidRPr="002507FA">
        <w:rPr>
          <w:rFonts w:ascii="Verdana" w:hAnsi="Verdana" w:cstheme="minorHAnsi"/>
          <w:sz w:val="18"/>
          <w:szCs w:val="18"/>
        </w:rPr>
        <w:t>50</w:t>
      </w:r>
      <w:r w:rsidR="00322F6C" w:rsidRPr="002507FA">
        <w:rPr>
          <w:rFonts w:ascii="Verdana" w:hAnsi="Verdana" w:cstheme="minorHAnsi"/>
          <w:sz w:val="18"/>
          <w:szCs w:val="18"/>
        </w:rPr>
        <w:t>.</w:t>
      </w:r>
      <w:r w:rsidRPr="002507FA">
        <w:rPr>
          <w:rFonts w:ascii="Verdana" w:hAnsi="Verdana" w:cstheme="minorHAnsi"/>
          <w:sz w:val="18"/>
          <w:szCs w:val="18"/>
        </w:rPr>
        <w:t>000</w:t>
      </w:r>
      <w:r w:rsidR="00322F6C" w:rsidRPr="002507FA">
        <w:rPr>
          <w:rFonts w:ascii="Verdana" w:hAnsi="Verdana" w:cstheme="minorHAnsi"/>
          <w:sz w:val="18"/>
          <w:szCs w:val="18"/>
        </w:rPr>
        <w:t>,-</w:t>
      </w:r>
      <w:r w:rsidRPr="002507FA">
        <w:rPr>
          <w:rFonts w:ascii="Verdana" w:hAnsi="Verdana" w:cstheme="minorHAnsi"/>
          <w:sz w:val="18"/>
          <w:szCs w:val="18"/>
        </w:rPr>
        <w:t xml:space="preserve"> Kč bez DPH), podléhá uveřejnění v registru smluv podle zákona č. 340/2015 Sb., o zvláštních podmínkách účinnosti některých smluv, uveřejňování těchto smluv a o registru smluv, ve znění pozdějších předpisů (dále jen „ZRS“), a současně souhlasí se zveřejněním údajů o identifikaci smluvních stran, předmětu a účelu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této Rámcové </w:t>
      </w:r>
      <w:r w:rsidRPr="002507FA">
        <w:rPr>
          <w:rFonts w:ascii="Verdana" w:hAnsi="Verdana" w:cstheme="minorHAnsi"/>
          <w:sz w:val="18"/>
          <w:szCs w:val="18"/>
        </w:rPr>
        <w:t xml:space="preserve">dohody a dílčích smluv, její ceně či hodnotě a datu uzavření této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 xml:space="preserve">dohody nebo dílčí smlouvy. Osoby uzavírající tuto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Rámcovou </w:t>
      </w:r>
      <w:r w:rsidRPr="002507FA">
        <w:rPr>
          <w:rFonts w:ascii="Verdana" w:hAnsi="Verdana" w:cstheme="minorHAnsi"/>
          <w:sz w:val="18"/>
          <w:szCs w:val="18"/>
        </w:rPr>
        <w:t xml:space="preserve">dohodu za Smluvní strany souhlasí s uveřejněním svých osobních údajů, které jsou uvedeny v této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>dohodě, spolu s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 touto Rámcovou </w:t>
      </w:r>
      <w:r w:rsidRPr="002507FA">
        <w:rPr>
          <w:rFonts w:ascii="Verdana" w:hAnsi="Verdana" w:cstheme="minorHAnsi"/>
          <w:sz w:val="18"/>
          <w:szCs w:val="18"/>
        </w:rPr>
        <w:t>dohodou v registru smluv. Tento souhlas je udělen na dobu neurčitou.</w:t>
      </w:r>
    </w:p>
    <w:p w14:paraId="48A34633" w14:textId="77777777" w:rsidR="00870DF7" w:rsidRPr="002507FA" w:rsidRDefault="00870DF7" w:rsidP="00770671">
      <w:pPr>
        <w:pStyle w:val="Odstavecseseznamem"/>
        <w:numPr>
          <w:ilvl w:val="0"/>
          <w:numId w:val="2"/>
        </w:numPr>
        <w:tabs>
          <w:tab w:val="left" w:pos="709"/>
        </w:tabs>
        <w:spacing w:after="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Zaslání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této Rámcové </w:t>
      </w:r>
      <w:r w:rsidRPr="002507FA">
        <w:rPr>
          <w:rFonts w:ascii="Verdana" w:hAnsi="Verdana" w:cstheme="minorHAnsi"/>
          <w:sz w:val="18"/>
          <w:szCs w:val="18"/>
        </w:rPr>
        <w:t xml:space="preserve">dohody a dílčích smluv správci registru smluv k uveřejnění v registru smluv zajišťuje Objednatel. Nebude-li tato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Rámcová </w:t>
      </w:r>
      <w:r w:rsidRPr="002507FA">
        <w:rPr>
          <w:rFonts w:ascii="Verdana" w:hAnsi="Verdana" w:cstheme="minorHAnsi"/>
          <w:sz w:val="18"/>
          <w:szCs w:val="18"/>
        </w:rPr>
        <w:t xml:space="preserve">dohoda nebo dílčí smlouva zaslána k uveřejnění a/nebo uveřejněna prostřednictvím registru smluv, není žádná ze smluvních stran oprávněna požadovat po druhé </w:t>
      </w:r>
      <w:r w:rsidR="00701354" w:rsidRPr="002507FA">
        <w:rPr>
          <w:rFonts w:ascii="Verdana" w:hAnsi="Verdana" w:cstheme="minorHAnsi"/>
          <w:sz w:val="18"/>
          <w:szCs w:val="18"/>
        </w:rPr>
        <w:t xml:space="preserve">Smluvní </w:t>
      </w:r>
      <w:r w:rsidRPr="002507FA">
        <w:rPr>
          <w:rFonts w:ascii="Verdana" w:hAnsi="Verdana" w:cstheme="minorHAnsi"/>
          <w:sz w:val="18"/>
          <w:szCs w:val="18"/>
        </w:rPr>
        <w:t>straně náhradu škody ani jiné újmy, která by jí v této souvislosti vznikla nebo vzniknout mohla.</w:t>
      </w:r>
    </w:p>
    <w:p w14:paraId="3AC8F7FB" w14:textId="77777777" w:rsidR="000206B8" w:rsidRPr="002507FA" w:rsidRDefault="000206B8" w:rsidP="00344BF2">
      <w:pPr>
        <w:pStyle w:val="Odstavecseseznamem"/>
        <w:tabs>
          <w:tab w:val="left" w:pos="709"/>
        </w:tabs>
        <w:spacing w:after="0"/>
        <w:ind w:left="360"/>
        <w:jc w:val="both"/>
        <w:rPr>
          <w:rFonts w:ascii="Verdana" w:hAnsi="Verdana" w:cstheme="minorHAnsi"/>
          <w:sz w:val="18"/>
          <w:szCs w:val="18"/>
        </w:rPr>
      </w:pPr>
    </w:p>
    <w:p w14:paraId="4ADE2FC6" w14:textId="77777777" w:rsidR="00870DF7" w:rsidRPr="002507FA" w:rsidRDefault="00870DF7" w:rsidP="00770671">
      <w:pPr>
        <w:pStyle w:val="Odstavecseseznamem"/>
        <w:numPr>
          <w:ilvl w:val="0"/>
          <w:numId w:val="2"/>
        </w:numPr>
        <w:tabs>
          <w:tab w:val="left" w:pos="709"/>
        </w:tabs>
        <w:spacing w:after="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Smluvní strany výslovně prohlašují, že údaje a další skutečnosti uvedené v této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 xml:space="preserve">dohodě a dílčích smlouvách, vyjma částí označených ve smyslu následujícího odstavce této </w:t>
      </w:r>
      <w:r w:rsidR="00322F6C" w:rsidRPr="002507FA">
        <w:rPr>
          <w:rFonts w:ascii="Verdana" w:hAnsi="Verdana" w:cstheme="minorHAnsi"/>
          <w:sz w:val="18"/>
          <w:szCs w:val="18"/>
        </w:rPr>
        <w:t>Rámcové dohody</w:t>
      </w:r>
      <w:r w:rsidRPr="002507FA">
        <w:rPr>
          <w:rFonts w:ascii="Verdana" w:hAnsi="Verdana" w:cstheme="minorHAnsi"/>
          <w:sz w:val="18"/>
          <w:szCs w:val="18"/>
        </w:rPr>
        <w:t xml:space="preserve">, nepovažují za obchodní tajemství ve smyslu ustanovení § 504 zákona č. 89/2012 Sb., občanský zákoník, ve znění pozdějších předpisů (dále jen „obchodní tajemství“), a že se nejedná </w:t>
      </w:r>
      <w:r w:rsidRPr="002507FA">
        <w:rPr>
          <w:rFonts w:ascii="Verdana" w:hAnsi="Verdana" w:cstheme="minorHAnsi"/>
          <w:sz w:val="18"/>
          <w:szCs w:val="18"/>
        </w:rPr>
        <w:lastRenderedPageBreak/>
        <w:t>ani o informace, které nemohou být v registru smluv uveřejněny na základě ustanovení § 3 odst. 1 ZRS.</w:t>
      </w:r>
    </w:p>
    <w:p w14:paraId="48DBA5BB" w14:textId="77777777" w:rsidR="004D47B7" w:rsidRPr="00D1196F" w:rsidRDefault="00870DF7" w:rsidP="00770671">
      <w:pPr>
        <w:pStyle w:val="Odstavecseseznamem"/>
        <w:numPr>
          <w:ilvl w:val="0"/>
          <w:numId w:val="2"/>
        </w:numPr>
        <w:tabs>
          <w:tab w:val="clear" w:pos="360"/>
          <w:tab w:val="num" w:pos="-3119"/>
        </w:tabs>
        <w:spacing w:before="120" w:after="120"/>
        <w:ind w:left="426" w:hanging="426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Jestliže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Smluvní </w:t>
      </w:r>
      <w:r w:rsidRPr="002507FA">
        <w:rPr>
          <w:rFonts w:ascii="Verdana" w:hAnsi="Verdana" w:cstheme="minorHAnsi"/>
          <w:sz w:val="18"/>
          <w:szCs w:val="18"/>
        </w:rPr>
        <w:t xml:space="preserve">strana označí za své obchodní tajemství část obsahu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této Rámcové </w:t>
      </w:r>
      <w:r w:rsidRPr="002507FA">
        <w:rPr>
          <w:rFonts w:ascii="Verdana" w:hAnsi="Verdana" w:cstheme="minorHAnsi"/>
          <w:sz w:val="18"/>
          <w:szCs w:val="18"/>
        </w:rPr>
        <w:t xml:space="preserve">dohody nebo dílčí smlouvy, která v důsledku toho bude pro účely uveřejnění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této Rámcové </w:t>
      </w:r>
      <w:r w:rsidRPr="002507FA">
        <w:rPr>
          <w:rFonts w:ascii="Verdana" w:hAnsi="Verdana" w:cstheme="minorHAnsi"/>
          <w:sz w:val="18"/>
          <w:szCs w:val="18"/>
        </w:rPr>
        <w:t xml:space="preserve">dohody </w:t>
      </w:r>
      <w:r w:rsidR="000206B8" w:rsidRPr="002507FA">
        <w:rPr>
          <w:rFonts w:ascii="Verdana" w:hAnsi="Verdana" w:cstheme="minorHAnsi"/>
          <w:sz w:val="18"/>
          <w:szCs w:val="18"/>
        </w:rPr>
        <w:t xml:space="preserve">nebo dílčí smlouvy </w:t>
      </w:r>
      <w:r w:rsidRPr="002507FA">
        <w:rPr>
          <w:rFonts w:ascii="Verdana" w:hAnsi="Verdana" w:cstheme="minorHAnsi"/>
          <w:sz w:val="18"/>
          <w:szCs w:val="18"/>
        </w:rPr>
        <w:t xml:space="preserve">v registru smluv znečitelněna, nese tato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Smluvní </w:t>
      </w:r>
      <w:r w:rsidRPr="002507FA">
        <w:rPr>
          <w:rFonts w:ascii="Verdana" w:hAnsi="Verdana" w:cstheme="minorHAnsi"/>
          <w:sz w:val="18"/>
          <w:szCs w:val="18"/>
        </w:rPr>
        <w:t>stra</w:t>
      </w:r>
      <w:r w:rsidR="0030498A" w:rsidRPr="002507FA">
        <w:rPr>
          <w:rFonts w:ascii="Verdana" w:hAnsi="Verdana" w:cstheme="minorHAnsi"/>
          <w:sz w:val="18"/>
          <w:szCs w:val="18"/>
        </w:rPr>
        <w:t xml:space="preserve">na odpovědnost, pokud by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tato Rámcová </w:t>
      </w:r>
      <w:r w:rsidRPr="002507FA">
        <w:rPr>
          <w:rFonts w:ascii="Verdana" w:hAnsi="Verdana" w:cstheme="minorHAnsi"/>
          <w:sz w:val="18"/>
          <w:szCs w:val="18"/>
        </w:rPr>
        <w:t xml:space="preserve">dohoda </w:t>
      </w:r>
      <w:r w:rsidR="0030498A" w:rsidRPr="002507FA">
        <w:rPr>
          <w:rFonts w:ascii="Verdana" w:hAnsi="Verdana" w:cstheme="minorHAnsi"/>
          <w:sz w:val="18"/>
          <w:szCs w:val="18"/>
        </w:rPr>
        <w:t xml:space="preserve">nebo dílčí smlouva </w:t>
      </w:r>
      <w:r w:rsidRPr="002507FA">
        <w:rPr>
          <w:rFonts w:ascii="Verdana" w:hAnsi="Verdana" w:cstheme="minorHAnsi"/>
          <w:sz w:val="18"/>
          <w:szCs w:val="18"/>
        </w:rPr>
        <w:t xml:space="preserve">v důsledku takového označení byla uveřejněna způsobem odporujícím ZRS, a to bez ohledu na to, která ze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Smluvních </w:t>
      </w:r>
      <w:r w:rsidRPr="002507FA">
        <w:rPr>
          <w:rFonts w:ascii="Verdana" w:hAnsi="Verdana" w:cstheme="minorHAnsi"/>
          <w:sz w:val="18"/>
          <w:szCs w:val="18"/>
        </w:rPr>
        <w:t xml:space="preserve">stran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tuto Rámcovou </w:t>
      </w:r>
      <w:r w:rsidRPr="002507FA">
        <w:rPr>
          <w:rFonts w:ascii="Verdana" w:hAnsi="Verdana" w:cstheme="minorHAnsi"/>
          <w:sz w:val="18"/>
          <w:szCs w:val="18"/>
        </w:rPr>
        <w:t>dohodu</w:t>
      </w:r>
      <w:r w:rsidR="00002574" w:rsidRPr="002507FA">
        <w:rPr>
          <w:rFonts w:ascii="Verdana" w:hAnsi="Verdana" w:cstheme="minorHAnsi"/>
          <w:sz w:val="18"/>
          <w:szCs w:val="18"/>
        </w:rPr>
        <w:t xml:space="preserve"> nebo dílčí smlouvu</w:t>
      </w:r>
      <w:r w:rsidRPr="002507FA">
        <w:rPr>
          <w:rFonts w:ascii="Verdana" w:hAnsi="Verdana" w:cstheme="minorHAnsi"/>
          <w:sz w:val="18"/>
          <w:szCs w:val="18"/>
        </w:rPr>
        <w:t xml:space="preserve"> v registru smluv uveřejnila. S částmi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této Rámcové </w:t>
      </w:r>
      <w:r w:rsidRPr="002507FA">
        <w:rPr>
          <w:rFonts w:ascii="Verdana" w:hAnsi="Verdana" w:cstheme="minorHAnsi"/>
          <w:sz w:val="18"/>
          <w:szCs w:val="18"/>
        </w:rPr>
        <w:t>dohody</w:t>
      </w:r>
      <w:r w:rsidR="0030498A" w:rsidRPr="002507FA">
        <w:rPr>
          <w:rFonts w:ascii="Verdana" w:hAnsi="Verdana" w:cstheme="minorHAnsi"/>
          <w:sz w:val="18"/>
          <w:szCs w:val="18"/>
        </w:rPr>
        <w:t xml:space="preserve"> nebo dílčí smlouvy</w:t>
      </w:r>
      <w:r w:rsidRPr="002507FA">
        <w:rPr>
          <w:rFonts w:ascii="Verdana" w:hAnsi="Verdana" w:cstheme="minorHAnsi"/>
          <w:sz w:val="18"/>
          <w:szCs w:val="18"/>
        </w:rPr>
        <w:t xml:space="preserve">, které druhá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Smluvní </w:t>
      </w:r>
      <w:r w:rsidRPr="002507FA">
        <w:rPr>
          <w:rFonts w:ascii="Verdana" w:hAnsi="Verdana" w:cstheme="minorHAnsi"/>
          <w:sz w:val="18"/>
          <w:szCs w:val="18"/>
        </w:rPr>
        <w:t xml:space="preserve">strana neoznačí za své obchodní tajemství před uzavřením této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 xml:space="preserve">dohody nebo dílčí smlouvy, nebude </w:t>
      </w:r>
      <w:r w:rsidR="00562B90" w:rsidRPr="002507FA">
        <w:rPr>
          <w:rFonts w:ascii="Verdana" w:hAnsi="Verdana" w:cstheme="minorHAnsi"/>
          <w:sz w:val="18"/>
          <w:szCs w:val="18"/>
        </w:rPr>
        <w:t xml:space="preserve">Objednatel </w:t>
      </w:r>
      <w:r w:rsidRPr="002507FA">
        <w:rPr>
          <w:rFonts w:ascii="Verdana" w:hAnsi="Verdana" w:cstheme="minorHAnsi"/>
          <w:sz w:val="18"/>
          <w:szCs w:val="18"/>
        </w:rPr>
        <w:t xml:space="preserve">jako s obchodním tajemstvím nakládat a ani odpovídat za případnou škodu či jinou újmu takovým postupem vzniklou. Označením obchodního tajemství ve smyslu předchozí věty se rozumí doručení písemného oznámení druhé </w:t>
      </w:r>
      <w:r w:rsidR="00701354" w:rsidRPr="002507FA">
        <w:rPr>
          <w:rFonts w:ascii="Verdana" w:hAnsi="Verdana" w:cstheme="minorHAnsi"/>
          <w:sz w:val="18"/>
          <w:szCs w:val="18"/>
        </w:rPr>
        <w:t xml:space="preserve">Smluvní </w:t>
      </w:r>
      <w:r w:rsidRPr="002507FA">
        <w:rPr>
          <w:rFonts w:ascii="Verdana" w:hAnsi="Verdana" w:cstheme="minorHAnsi"/>
          <w:sz w:val="18"/>
          <w:szCs w:val="18"/>
        </w:rPr>
        <w:t xml:space="preserve">strany </w:t>
      </w:r>
      <w:r w:rsidR="00562B90" w:rsidRPr="002507FA">
        <w:rPr>
          <w:rFonts w:ascii="Verdana" w:hAnsi="Verdana" w:cstheme="minorHAnsi"/>
          <w:sz w:val="18"/>
          <w:szCs w:val="18"/>
        </w:rPr>
        <w:t xml:space="preserve">Objednatel </w:t>
      </w:r>
      <w:r w:rsidRPr="002507FA">
        <w:rPr>
          <w:rFonts w:ascii="Verdana" w:hAnsi="Verdana" w:cstheme="minorHAnsi"/>
          <w:sz w:val="18"/>
          <w:szCs w:val="18"/>
        </w:rPr>
        <w:t xml:space="preserve">obsahujícího přesnou identifikaci dotčených částí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této Rámcové </w:t>
      </w:r>
      <w:r w:rsidRPr="002507FA">
        <w:rPr>
          <w:rFonts w:ascii="Verdana" w:hAnsi="Verdana" w:cstheme="minorHAnsi"/>
          <w:sz w:val="18"/>
          <w:szCs w:val="18"/>
        </w:rPr>
        <w:t xml:space="preserve">dohody nebo dílčí smlouvy včetně odůvodnění, proč jsou za obchodní tajemství považovány. Druhá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Smluvní </w:t>
      </w:r>
      <w:r w:rsidRPr="002507FA">
        <w:rPr>
          <w:rFonts w:ascii="Verdana" w:hAnsi="Verdana" w:cstheme="minorHAnsi"/>
          <w:sz w:val="18"/>
          <w:szCs w:val="18"/>
        </w:rPr>
        <w:t xml:space="preserve">strana je povinna výslovně uvést, že informace, které označila jako své obchodní tajemství, naplňují současně všechny definiční znaky obchodního tajemství, tak jak je vymezeno v ustanovení § 504 občanského zákoníku, a zavazuje se neprodleně písemně sdělit </w:t>
      </w:r>
      <w:r w:rsidR="00562B90" w:rsidRPr="002507FA">
        <w:rPr>
          <w:rFonts w:ascii="Verdana" w:hAnsi="Verdana" w:cstheme="minorHAnsi"/>
          <w:sz w:val="18"/>
          <w:szCs w:val="18"/>
        </w:rPr>
        <w:t xml:space="preserve">Objednatel </w:t>
      </w:r>
      <w:r w:rsidRPr="00D1196F">
        <w:rPr>
          <w:rFonts w:ascii="Verdana" w:hAnsi="Verdana" w:cstheme="minorHAnsi"/>
          <w:sz w:val="18"/>
          <w:szCs w:val="18"/>
        </w:rPr>
        <w:t>skutečnost, že takto označené informace přestaly naplňovat znaky obchodního tajemství.</w:t>
      </w:r>
      <w:r w:rsidR="004D47B7" w:rsidRPr="00D1196F">
        <w:rPr>
          <w:rFonts w:ascii="Verdana" w:hAnsi="Verdana" w:cstheme="minorHAnsi"/>
          <w:sz w:val="18"/>
          <w:szCs w:val="18"/>
        </w:rPr>
        <w:t xml:space="preserve"> </w:t>
      </w:r>
    </w:p>
    <w:p w14:paraId="2D71D8DE" w14:textId="7BF2E6B2" w:rsidR="00002574" w:rsidRPr="00F60857" w:rsidRDefault="00002574" w:rsidP="00770671">
      <w:pPr>
        <w:pStyle w:val="Odstavecseseznamem"/>
        <w:numPr>
          <w:ilvl w:val="0"/>
          <w:numId w:val="2"/>
        </w:numPr>
        <w:spacing w:before="120" w:after="120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D1196F">
        <w:rPr>
          <w:rFonts w:ascii="Verdana" w:hAnsi="Verdana" w:cstheme="minorHAnsi"/>
          <w:sz w:val="18"/>
          <w:szCs w:val="18"/>
        </w:rPr>
        <w:t xml:space="preserve">Zhotovitel může při plnění dílčích smluv použít poddodavatele uvedené v příloze č. 4 této </w:t>
      </w:r>
      <w:r w:rsidR="00937173" w:rsidRPr="00D1196F">
        <w:rPr>
          <w:rFonts w:ascii="Verdana" w:hAnsi="Verdana" w:cstheme="minorHAnsi"/>
          <w:sz w:val="18"/>
          <w:szCs w:val="18"/>
        </w:rPr>
        <w:t xml:space="preserve">Rámcové </w:t>
      </w:r>
      <w:r w:rsidRPr="00D1196F">
        <w:rPr>
          <w:rFonts w:ascii="Verdana" w:hAnsi="Verdana" w:cstheme="minorHAnsi"/>
          <w:sz w:val="18"/>
          <w:szCs w:val="18"/>
        </w:rPr>
        <w:t>dohody.</w:t>
      </w:r>
      <w:r w:rsidR="00D1196F" w:rsidRPr="00D1196F">
        <w:rPr>
          <w:rFonts w:ascii="Verdana" w:hAnsi="Verdana" w:cstheme="minorHAnsi"/>
          <w:sz w:val="18"/>
          <w:szCs w:val="18"/>
        </w:rPr>
        <w:t xml:space="preserve"> Poddodavatelé uvedeni v příloze č. 4 </w:t>
      </w:r>
      <w:r w:rsidR="00D1196F" w:rsidRPr="00D1196F">
        <w:rPr>
          <w:rFonts w:ascii="Verdana" w:hAnsi="Verdana" w:cs="Arial"/>
          <w:bCs/>
          <w:sz w:val="18"/>
          <w:szCs w:val="18"/>
        </w:rPr>
        <w:t xml:space="preserve">se nebudou v průběhu provádění díla měnit nebo doplňovat bez </w:t>
      </w:r>
      <w:r w:rsidR="00850063">
        <w:rPr>
          <w:rFonts w:ascii="Verdana" w:hAnsi="Verdana" w:cs="Arial"/>
          <w:bCs/>
          <w:sz w:val="18"/>
          <w:szCs w:val="18"/>
        </w:rPr>
        <w:t xml:space="preserve">předchozího </w:t>
      </w:r>
      <w:r w:rsidR="00D1196F" w:rsidRPr="00D1196F">
        <w:rPr>
          <w:rFonts w:ascii="Verdana" w:hAnsi="Verdana" w:cs="Arial"/>
          <w:bCs/>
          <w:sz w:val="18"/>
          <w:szCs w:val="18"/>
        </w:rPr>
        <w:t xml:space="preserve">písemného souhlasu </w:t>
      </w:r>
      <w:r w:rsidR="007D7F8C">
        <w:rPr>
          <w:rFonts w:ascii="Verdana" w:hAnsi="Verdana" w:cs="Arial"/>
          <w:bCs/>
          <w:sz w:val="18"/>
          <w:szCs w:val="18"/>
        </w:rPr>
        <w:t>O</w:t>
      </w:r>
      <w:r w:rsidR="00D1196F" w:rsidRPr="00D1196F">
        <w:rPr>
          <w:rFonts w:ascii="Verdana" w:hAnsi="Verdana" w:cs="Arial"/>
          <w:bCs/>
          <w:sz w:val="18"/>
          <w:szCs w:val="18"/>
        </w:rPr>
        <w:t xml:space="preserve">bjednatele (pro vyloučení pochybností se nevyžaduje pro udělení souhlasu uzavření dodatku ke smlouvě). V případě, že při provádění díla bude nově doplněn poddodavatel nebo vyměněn stávající poddodavatel je </w:t>
      </w:r>
      <w:r w:rsidR="007D7F8C">
        <w:rPr>
          <w:rFonts w:ascii="Verdana" w:hAnsi="Verdana" w:cs="Arial"/>
          <w:bCs/>
          <w:sz w:val="18"/>
          <w:szCs w:val="18"/>
        </w:rPr>
        <w:t>Z</w:t>
      </w:r>
      <w:r w:rsidR="00D1196F" w:rsidRPr="00D1196F">
        <w:rPr>
          <w:rFonts w:ascii="Verdana" w:hAnsi="Verdana" w:cs="Arial"/>
          <w:bCs/>
          <w:sz w:val="18"/>
          <w:szCs w:val="18"/>
        </w:rPr>
        <w:t xml:space="preserve">hotovitel povinen </w:t>
      </w:r>
      <w:r w:rsidR="007D7F8C">
        <w:rPr>
          <w:rFonts w:ascii="Verdana" w:hAnsi="Verdana" w:cs="Arial"/>
          <w:bCs/>
          <w:sz w:val="18"/>
          <w:szCs w:val="18"/>
        </w:rPr>
        <w:t>O</w:t>
      </w:r>
      <w:r w:rsidR="00D1196F" w:rsidRPr="00D1196F">
        <w:rPr>
          <w:rFonts w:ascii="Verdana" w:hAnsi="Verdana" w:cs="Arial"/>
          <w:bCs/>
          <w:sz w:val="18"/>
          <w:szCs w:val="18"/>
        </w:rPr>
        <w:t>bjednateli (osobě oprávněné jednat ve věcech smluvních) předložit veškeré dokumenty, které by byl povinen pro takové poddodavatele předložit v zadávacím řízení. Zhotovitel se zavazuje ve smlouvě s poddodavatelem uvést, že poddodavatel není oprávněn pověřit prováděním díla další osobu.</w:t>
      </w:r>
    </w:p>
    <w:p w14:paraId="3A96ECBE" w14:textId="28414C79" w:rsidR="00F60857" w:rsidRPr="00D1196F" w:rsidRDefault="00F60857" w:rsidP="00770671">
      <w:pPr>
        <w:pStyle w:val="Odstavecseseznamem"/>
        <w:numPr>
          <w:ilvl w:val="0"/>
          <w:numId w:val="2"/>
        </w:numPr>
        <w:spacing w:before="120" w:after="120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F60857">
        <w:rPr>
          <w:rFonts w:ascii="Verdana" w:hAnsi="Verdana" w:cstheme="minorHAnsi"/>
          <w:sz w:val="18"/>
          <w:szCs w:val="18"/>
        </w:rPr>
        <w:t>Objednatel je oprávněn změnit kontaktní osobu uvedenou v záhlaví Smlouvy, ja</w:t>
      </w:r>
      <w:r>
        <w:rPr>
          <w:rFonts w:ascii="Verdana" w:hAnsi="Verdana" w:cstheme="minorHAnsi"/>
          <w:sz w:val="18"/>
          <w:szCs w:val="18"/>
        </w:rPr>
        <w:t>kož i pověřenou osobu dle čl. I</w:t>
      </w:r>
      <w:r w:rsidRPr="00F60857">
        <w:rPr>
          <w:rFonts w:ascii="Verdana" w:hAnsi="Verdana" w:cstheme="minorHAnsi"/>
          <w:sz w:val="18"/>
          <w:szCs w:val="18"/>
        </w:rPr>
        <w:t xml:space="preserve">I bodu </w:t>
      </w:r>
      <w:r>
        <w:rPr>
          <w:rFonts w:ascii="Verdana" w:hAnsi="Verdana" w:cstheme="minorHAnsi"/>
          <w:sz w:val="18"/>
          <w:szCs w:val="18"/>
        </w:rPr>
        <w:t>2</w:t>
      </w:r>
      <w:r w:rsidRPr="00F60857">
        <w:rPr>
          <w:rFonts w:ascii="Verdana" w:hAnsi="Verdana" w:cstheme="minorHAnsi"/>
          <w:sz w:val="18"/>
          <w:szCs w:val="18"/>
        </w:rPr>
        <w:t xml:space="preserve"> </w:t>
      </w:r>
      <w:r>
        <w:rPr>
          <w:rFonts w:ascii="Verdana" w:hAnsi="Verdana" w:cstheme="minorHAnsi"/>
          <w:sz w:val="18"/>
          <w:szCs w:val="18"/>
        </w:rPr>
        <w:t>Rámcové dohody</w:t>
      </w:r>
      <w:r w:rsidRPr="00F60857">
        <w:rPr>
          <w:rFonts w:ascii="Verdana" w:hAnsi="Verdana" w:cstheme="minorHAnsi"/>
          <w:sz w:val="18"/>
          <w:szCs w:val="18"/>
        </w:rPr>
        <w:t>, jednostranným písemným prohlášením adresovaným vůči Zhotoviteli. Zhotovitel je oprávněn změnit kontaktní osobu uvedenou v záhlaví Smlouvy jednostranným písemným prohlášením adresovaným vůči Objednateli.</w:t>
      </w:r>
    </w:p>
    <w:p w14:paraId="03997FA3" w14:textId="77777777" w:rsidR="00A34B1D" w:rsidRPr="00A34B1D" w:rsidRDefault="00A34B1D" w:rsidP="00770671">
      <w:pPr>
        <w:pStyle w:val="Odstavecseseznamem"/>
        <w:numPr>
          <w:ilvl w:val="0"/>
          <w:numId w:val="2"/>
        </w:numPr>
        <w:spacing w:before="120" w:after="120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A34B1D">
        <w:rPr>
          <w:rFonts w:ascii="Verdana" w:hAnsi="Verdana" w:cstheme="minorHAnsi"/>
          <w:sz w:val="18"/>
          <w:szCs w:val="18"/>
        </w:rPr>
        <w:t xml:space="preserve">Smluvní strany stvrzují, že při uzavírání této rámcové dohody jednaly a postupovaly čestně a transparentně a zavazují se tak jednat i při uzavírání a plnění dílčích smluv zadávaných na základě této rámcové dohody, a dále při veškerých činnostech, které s těmito dílčími smlouvami souvisejí. Každá ze smluvních stran se zavazuje jednat v souladu se zásadami, hodnotami a cíli </w:t>
      </w:r>
      <w:proofErr w:type="spellStart"/>
      <w:r w:rsidRPr="00A34B1D">
        <w:rPr>
          <w:rFonts w:ascii="Verdana" w:hAnsi="Verdana" w:cstheme="minorHAnsi"/>
          <w:sz w:val="18"/>
          <w:szCs w:val="18"/>
        </w:rPr>
        <w:t>compliance</w:t>
      </w:r>
      <w:proofErr w:type="spellEnd"/>
      <w:r w:rsidRPr="00A34B1D">
        <w:rPr>
          <w:rFonts w:ascii="Verdana" w:hAnsi="Verdana" w:cstheme="minorHAnsi"/>
          <w:sz w:val="18"/>
          <w:szCs w:val="18"/>
        </w:rPr>
        <w:t xml:space="preserve"> programů a etických hodnot druhé smluvní strany, pakliže těmito dokumenty dotčené smluvní strany disponují, a jsou uveřejněny na webových stránkách smluvních stran (společností). Správa železnic, státní organizace, má výše uvedené dokumenty k dispozici na webových stránkách: </w:t>
      </w:r>
      <w:hyperlink r:id="rId11" w:history="1">
        <w:r w:rsidRPr="00A34B1D">
          <w:rPr>
            <w:rStyle w:val="Hypertextovodkaz"/>
            <w:rFonts w:ascii="Verdana" w:hAnsi="Verdana" w:cstheme="minorHAnsi"/>
            <w:sz w:val="18"/>
            <w:szCs w:val="18"/>
          </w:rPr>
          <w:t>https://www.spravazeleznic.cz/o-nas/nazadouci-jednani-a-boj-s-korupci</w:t>
        </w:r>
      </w:hyperlink>
      <w:r w:rsidRPr="00A34B1D">
        <w:rPr>
          <w:rFonts w:ascii="Verdana" w:hAnsi="Verdana" w:cstheme="minorHAnsi"/>
          <w:sz w:val="18"/>
          <w:szCs w:val="18"/>
        </w:rPr>
        <w:t xml:space="preserve"> </w:t>
      </w:r>
    </w:p>
    <w:p w14:paraId="3CC3DE35" w14:textId="3BB1FBA8" w:rsidR="000A2855" w:rsidRPr="002507FA" w:rsidRDefault="00B2289D" w:rsidP="005B5FE7">
      <w:pPr>
        <w:pStyle w:val="acnormal"/>
        <w:spacing w:before="240" w:after="240"/>
        <w:jc w:val="left"/>
        <w:rPr>
          <w:rFonts w:ascii="Verdana" w:hAnsi="Verdana" w:cstheme="minorHAnsi"/>
          <w:b/>
          <w:sz w:val="22"/>
        </w:rPr>
      </w:pPr>
      <w:r>
        <w:rPr>
          <w:rFonts w:ascii="Verdana" w:hAnsi="Verdana" w:cstheme="minorHAnsi"/>
          <w:b/>
          <w:sz w:val="22"/>
        </w:rPr>
        <w:t>X</w:t>
      </w:r>
      <w:r w:rsidR="005B5FE7">
        <w:rPr>
          <w:rFonts w:ascii="Verdana" w:hAnsi="Verdana" w:cstheme="minorHAnsi"/>
          <w:b/>
          <w:sz w:val="22"/>
        </w:rPr>
        <w:t xml:space="preserve">. </w:t>
      </w:r>
      <w:r w:rsidR="002507FA" w:rsidRPr="002507FA">
        <w:rPr>
          <w:rFonts w:ascii="Verdana" w:hAnsi="Verdana" w:cstheme="minorHAnsi"/>
          <w:b/>
          <w:sz w:val="22"/>
        </w:rPr>
        <w:t>ZÁVĚREČNÁ UJEDNÁNÍ</w:t>
      </w:r>
    </w:p>
    <w:p w14:paraId="41305C43" w14:textId="3D738F2E" w:rsidR="00870DF7" w:rsidRDefault="00870DF7" w:rsidP="00770671">
      <w:pPr>
        <w:pStyle w:val="acnormal"/>
        <w:numPr>
          <w:ilvl w:val="0"/>
          <w:numId w:val="8"/>
        </w:numPr>
        <w:tabs>
          <w:tab w:val="left" w:pos="709"/>
        </w:tabs>
        <w:spacing w:before="0"/>
        <w:ind w:left="357" w:hanging="357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Obě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Smluvní </w:t>
      </w:r>
      <w:r w:rsidRPr="002507FA">
        <w:rPr>
          <w:rFonts w:ascii="Verdana" w:hAnsi="Verdana" w:cstheme="minorHAnsi"/>
          <w:sz w:val="18"/>
          <w:szCs w:val="18"/>
        </w:rPr>
        <w:t>strany prohlašují, že si tuto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 Rámcovou</w:t>
      </w:r>
      <w:r w:rsidRPr="002507FA">
        <w:rPr>
          <w:rFonts w:ascii="Verdana" w:hAnsi="Verdana" w:cstheme="minorHAnsi"/>
          <w:sz w:val="18"/>
          <w:szCs w:val="18"/>
        </w:rPr>
        <w:t xml:space="preserve"> dohodu před jejím podpisem přečetly, a že byla uzavřena po vzájemném projednání jako projev jejich svobodné vůle určitě, vážně a srozumitelně. Na důkaz dohody o všech článcích této </w:t>
      </w:r>
      <w:r w:rsidR="00C255A8" w:rsidRPr="002507FA">
        <w:rPr>
          <w:rFonts w:ascii="Verdana" w:hAnsi="Verdana" w:cstheme="minorHAnsi"/>
          <w:sz w:val="18"/>
          <w:szCs w:val="18"/>
        </w:rPr>
        <w:t xml:space="preserve">Rámcové dohody </w:t>
      </w:r>
      <w:r w:rsidRPr="002507FA">
        <w:rPr>
          <w:rFonts w:ascii="Verdana" w:hAnsi="Verdana" w:cstheme="minorHAnsi"/>
          <w:sz w:val="18"/>
          <w:szCs w:val="18"/>
        </w:rPr>
        <w:t xml:space="preserve">připojují pověření zástupci obou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Smluvních </w:t>
      </w:r>
      <w:r w:rsidRPr="002507FA">
        <w:rPr>
          <w:rFonts w:ascii="Verdana" w:hAnsi="Verdana" w:cstheme="minorHAnsi"/>
          <w:sz w:val="18"/>
          <w:szCs w:val="18"/>
        </w:rPr>
        <w:t>stran své podpisy.</w:t>
      </w:r>
    </w:p>
    <w:p w14:paraId="62D08A79" w14:textId="37B84736" w:rsidR="004E0556" w:rsidRPr="001564CD" w:rsidRDefault="00052543" w:rsidP="00770671">
      <w:pPr>
        <w:pStyle w:val="acnormal"/>
        <w:numPr>
          <w:ilvl w:val="0"/>
          <w:numId w:val="8"/>
        </w:numPr>
        <w:tabs>
          <w:tab w:val="left" w:pos="709"/>
        </w:tabs>
        <w:spacing w:before="0"/>
        <w:ind w:left="357" w:hanging="357"/>
        <w:rPr>
          <w:rFonts w:ascii="Verdana" w:hAnsi="Verdana" w:cstheme="minorHAnsi"/>
          <w:sz w:val="18"/>
          <w:szCs w:val="18"/>
        </w:rPr>
      </w:pPr>
      <w:r w:rsidRPr="004E0556">
        <w:rPr>
          <w:rFonts w:ascii="Verdana" w:hAnsi="Verdana" w:cstheme="minorHAnsi"/>
          <w:sz w:val="18"/>
          <w:szCs w:val="18"/>
        </w:rPr>
        <w:t>Zhotovitel bere na vědomí, že podle zákona č. 320/2001 Sb., o finanční kontrole,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zákona.</w:t>
      </w:r>
    </w:p>
    <w:p w14:paraId="4C52B9C3" w14:textId="7BE92676" w:rsidR="00D1196F" w:rsidRDefault="00D1196F" w:rsidP="00770671">
      <w:pPr>
        <w:numPr>
          <w:ilvl w:val="0"/>
          <w:numId w:val="8"/>
        </w:num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 w:rsidRPr="00D1196F">
        <w:rPr>
          <w:rFonts w:ascii="Verdana" w:hAnsi="Verdana" w:cstheme="minorHAnsi"/>
          <w:sz w:val="18"/>
          <w:szCs w:val="18"/>
        </w:rPr>
        <w:t xml:space="preserve">Tuto </w:t>
      </w:r>
      <w:r>
        <w:rPr>
          <w:rFonts w:ascii="Verdana" w:hAnsi="Verdana" w:cstheme="minorHAnsi"/>
          <w:sz w:val="18"/>
          <w:szCs w:val="18"/>
        </w:rPr>
        <w:t>Rámcovou dohodu</w:t>
      </w:r>
      <w:r w:rsidRPr="00D1196F">
        <w:rPr>
          <w:rFonts w:ascii="Verdana" w:hAnsi="Verdana" w:cstheme="minorHAnsi"/>
          <w:sz w:val="18"/>
          <w:szCs w:val="18"/>
        </w:rPr>
        <w:t xml:space="preserve"> je možné měnit, doplňovat nebo rušit pouze v téže formě, v jaké byla tato smlouva uzavřena, nebo ve formě přísnější, a to prostřednictvím vzestupně číslovaných </w:t>
      </w:r>
      <w:r w:rsidRPr="00D1196F">
        <w:rPr>
          <w:rFonts w:ascii="Verdana" w:hAnsi="Verdana" w:cstheme="minorHAnsi"/>
          <w:sz w:val="18"/>
          <w:szCs w:val="18"/>
        </w:rPr>
        <w:lastRenderedPageBreak/>
        <w:t>dodatků, které mohou navrhnout obě smluvní strany. Vylučuje se ujednání, které by změnilo ustanovení o zákazu změny závazku v jiné než písemné formě. Změnu tohoto ustanovení lze provést jen písemně</w:t>
      </w:r>
      <w:r>
        <w:rPr>
          <w:rFonts w:ascii="Verdana" w:hAnsi="Verdana" w:cstheme="minorHAnsi"/>
          <w:sz w:val="18"/>
          <w:szCs w:val="18"/>
        </w:rPr>
        <w:t>.</w:t>
      </w:r>
    </w:p>
    <w:p w14:paraId="00082450" w14:textId="155DD8CC" w:rsidR="0037009C" w:rsidRPr="00AA5C72" w:rsidRDefault="0037009C" w:rsidP="00770671">
      <w:pPr>
        <w:numPr>
          <w:ilvl w:val="0"/>
          <w:numId w:val="8"/>
        </w:num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 w:rsidRPr="00AA5C72">
        <w:rPr>
          <w:rFonts w:ascii="Verdana" w:hAnsi="Verdana" w:cstheme="minorHAnsi"/>
          <w:sz w:val="18"/>
          <w:szCs w:val="18"/>
        </w:rPr>
        <w:t>Tato dohoda je vyhotovena elektronicky a podepsána zaručeným elektronickým podpisem založeným na kvalifikovaném certifikátu pro elektronický podpis nebo kvalifikovaným elektronickým podpisem.</w:t>
      </w:r>
    </w:p>
    <w:p w14:paraId="21AD38DB" w14:textId="7F67F2CC" w:rsidR="008135F0" w:rsidRPr="0037009C" w:rsidRDefault="008135F0" w:rsidP="00770671">
      <w:pPr>
        <w:numPr>
          <w:ilvl w:val="0"/>
          <w:numId w:val="8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37009C">
        <w:rPr>
          <w:rFonts w:ascii="Verdana" w:hAnsi="Verdana" w:cstheme="minorHAnsi"/>
          <w:sz w:val="18"/>
          <w:szCs w:val="18"/>
        </w:rPr>
        <w:t xml:space="preserve">Smluvní vztahy výslovně neupravené </w:t>
      </w:r>
      <w:r w:rsidR="00166C41" w:rsidRPr="0037009C">
        <w:rPr>
          <w:rFonts w:ascii="Verdana" w:hAnsi="Verdana" w:cstheme="minorHAnsi"/>
          <w:sz w:val="18"/>
          <w:szCs w:val="18"/>
        </w:rPr>
        <w:t xml:space="preserve">touto Rámcovou </w:t>
      </w:r>
      <w:r w:rsidR="00E71957" w:rsidRPr="0037009C">
        <w:rPr>
          <w:rFonts w:ascii="Verdana" w:hAnsi="Verdana" w:cstheme="minorHAnsi"/>
          <w:sz w:val="18"/>
          <w:szCs w:val="18"/>
        </w:rPr>
        <w:t>dohodou</w:t>
      </w:r>
      <w:r w:rsidRPr="0037009C">
        <w:rPr>
          <w:rFonts w:ascii="Verdana" w:hAnsi="Verdana" w:cstheme="minorHAnsi"/>
          <w:sz w:val="18"/>
          <w:szCs w:val="18"/>
        </w:rPr>
        <w:t xml:space="preserve"> se řídí </w:t>
      </w:r>
      <w:r w:rsidR="00166C41" w:rsidRPr="0037009C">
        <w:rPr>
          <w:rFonts w:ascii="Verdana" w:hAnsi="Verdana" w:cstheme="minorHAnsi"/>
          <w:sz w:val="18"/>
          <w:szCs w:val="18"/>
        </w:rPr>
        <w:t xml:space="preserve">Občanským </w:t>
      </w:r>
      <w:r w:rsidRPr="0037009C">
        <w:rPr>
          <w:rFonts w:ascii="Verdana" w:hAnsi="Verdana" w:cstheme="minorHAnsi"/>
          <w:sz w:val="18"/>
          <w:szCs w:val="18"/>
        </w:rPr>
        <w:t>zákoníkem a platnými obecně závaznými právními předpi</w:t>
      </w:r>
      <w:r w:rsidR="000D282E" w:rsidRPr="0037009C">
        <w:rPr>
          <w:rFonts w:ascii="Verdana" w:hAnsi="Verdana" w:cstheme="minorHAnsi"/>
          <w:sz w:val="18"/>
          <w:szCs w:val="18"/>
        </w:rPr>
        <w:t xml:space="preserve">sy. Veškerá práva a povinnosti </w:t>
      </w:r>
      <w:r w:rsidR="00166C41" w:rsidRPr="0037009C">
        <w:rPr>
          <w:rFonts w:ascii="Verdana" w:hAnsi="Verdana" w:cstheme="minorHAnsi"/>
          <w:sz w:val="18"/>
          <w:szCs w:val="18"/>
        </w:rPr>
        <w:t xml:space="preserve">Smluvních </w:t>
      </w:r>
      <w:r w:rsidRPr="0037009C">
        <w:rPr>
          <w:rFonts w:ascii="Verdana" w:hAnsi="Verdana" w:cstheme="minorHAnsi"/>
          <w:sz w:val="18"/>
          <w:szCs w:val="18"/>
        </w:rPr>
        <w:t>stran vyplývající z</w:t>
      </w:r>
      <w:r w:rsidR="000D282E" w:rsidRPr="0037009C">
        <w:rPr>
          <w:rFonts w:ascii="Verdana" w:hAnsi="Verdana" w:cstheme="minorHAnsi"/>
          <w:sz w:val="18"/>
          <w:szCs w:val="18"/>
        </w:rPr>
        <w:t xml:space="preserve"> této </w:t>
      </w:r>
      <w:r w:rsidR="00166C41" w:rsidRPr="0037009C">
        <w:rPr>
          <w:rFonts w:ascii="Verdana" w:hAnsi="Verdana" w:cstheme="minorHAnsi"/>
          <w:sz w:val="18"/>
          <w:szCs w:val="18"/>
        </w:rPr>
        <w:t xml:space="preserve">Rámcové </w:t>
      </w:r>
      <w:r w:rsidR="00E71957" w:rsidRPr="0037009C">
        <w:rPr>
          <w:rFonts w:ascii="Verdana" w:hAnsi="Verdana" w:cstheme="minorHAnsi"/>
          <w:sz w:val="18"/>
          <w:szCs w:val="18"/>
        </w:rPr>
        <w:t>dohody</w:t>
      </w:r>
      <w:r w:rsidRPr="0037009C">
        <w:rPr>
          <w:rFonts w:ascii="Verdana" w:hAnsi="Verdana" w:cstheme="minorHAnsi"/>
          <w:sz w:val="18"/>
          <w:szCs w:val="18"/>
        </w:rPr>
        <w:t xml:space="preserve"> se řídí českým právním řádem</w:t>
      </w:r>
      <w:r w:rsidR="000D282E" w:rsidRPr="0037009C">
        <w:rPr>
          <w:rFonts w:ascii="Verdana" w:hAnsi="Verdana" w:cstheme="minorHAnsi"/>
          <w:sz w:val="18"/>
          <w:szCs w:val="18"/>
        </w:rPr>
        <w:t>.</w:t>
      </w:r>
    </w:p>
    <w:p w14:paraId="0D6AEB20" w14:textId="77777777" w:rsidR="00650C78" w:rsidRPr="002507FA" w:rsidRDefault="00650C78" w:rsidP="00770671">
      <w:pPr>
        <w:pStyle w:val="Odstavecseseznamem"/>
        <w:numPr>
          <w:ilvl w:val="0"/>
          <w:numId w:val="8"/>
        </w:numPr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Smluvní strany se zavazují řešit případné spory vzniklé ze vzájemných obchodních smluvních vztahů především smírně – jednáním. Nedojde-li k dohodě, dohodly se Smluvní strany na tom, že k projednání sporů je příslušný obecný soud Objednatele. Rozhodným právem pro řešení sporů je právo České republiky a jednacím jazykem je český jazyk.</w:t>
      </w:r>
    </w:p>
    <w:p w14:paraId="6F3F8B6A" w14:textId="29C19F6E" w:rsidR="00D30AD6" w:rsidRPr="00961028" w:rsidRDefault="00F37200" w:rsidP="00770671">
      <w:pPr>
        <w:numPr>
          <w:ilvl w:val="0"/>
          <w:numId w:val="8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1564CD">
        <w:rPr>
          <w:rFonts w:ascii="Verdana" w:hAnsi="Verdana" w:cstheme="minorHAnsi"/>
          <w:sz w:val="18"/>
          <w:szCs w:val="18"/>
        </w:rPr>
        <w:t> </w:t>
      </w:r>
      <w:r w:rsidR="000770E5" w:rsidRPr="001564CD">
        <w:rPr>
          <w:rFonts w:ascii="Verdana" w:hAnsi="Verdana" w:cstheme="minorHAnsi"/>
          <w:sz w:val="18"/>
          <w:szCs w:val="18"/>
        </w:rPr>
        <w:t xml:space="preserve">Tato </w:t>
      </w:r>
      <w:r w:rsidR="00CF1DB7" w:rsidRPr="001564CD">
        <w:rPr>
          <w:rFonts w:ascii="Verdana" w:hAnsi="Verdana" w:cstheme="minorHAnsi"/>
          <w:sz w:val="18"/>
          <w:szCs w:val="18"/>
        </w:rPr>
        <w:t xml:space="preserve">Rámcová </w:t>
      </w:r>
      <w:r w:rsidR="000770E5" w:rsidRPr="001564CD">
        <w:rPr>
          <w:rFonts w:ascii="Verdana" w:hAnsi="Verdana" w:cstheme="minorHAnsi"/>
          <w:sz w:val="18"/>
          <w:szCs w:val="18"/>
        </w:rPr>
        <w:t xml:space="preserve">dohoda nabývá platnosti okamžikem jejího podpisu poslední ze </w:t>
      </w:r>
      <w:r w:rsidR="00CF1DB7" w:rsidRPr="001564CD">
        <w:rPr>
          <w:rFonts w:ascii="Verdana" w:hAnsi="Verdana" w:cstheme="minorHAnsi"/>
          <w:sz w:val="18"/>
          <w:szCs w:val="18"/>
        </w:rPr>
        <w:t xml:space="preserve">Smluvních </w:t>
      </w:r>
      <w:r w:rsidR="000770E5" w:rsidRPr="001564CD">
        <w:rPr>
          <w:rFonts w:ascii="Verdana" w:hAnsi="Verdana" w:cstheme="minorHAnsi"/>
          <w:sz w:val="18"/>
          <w:szCs w:val="18"/>
        </w:rPr>
        <w:t xml:space="preserve">stran. Je-li </w:t>
      </w:r>
      <w:r w:rsidR="00CF1DB7" w:rsidRPr="001564CD">
        <w:rPr>
          <w:rFonts w:ascii="Verdana" w:hAnsi="Verdana" w:cstheme="minorHAnsi"/>
          <w:sz w:val="18"/>
          <w:szCs w:val="18"/>
        </w:rPr>
        <w:t xml:space="preserve">tato Rámcová </w:t>
      </w:r>
      <w:r w:rsidR="000770E5" w:rsidRPr="001564CD">
        <w:rPr>
          <w:rFonts w:ascii="Verdana" w:hAnsi="Verdana" w:cstheme="minorHAnsi"/>
          <w:sz w:val="18"/>
          <w:szCs w:val="18"/>
        </w:rPr>
        <w:t>dohoda uveřejňována v registru smluv, nabývá účinnosti dnem uveřejnění v registru smluv, jinak je účinná od okamžiku uzavření.</w:t>
      </w:r>
    </w:p>
    <w:p w14:paraId="5BB364A6" w14:textId="77777777" w:rsidR="006106A9" w:rsidRDefault="006106A9" w:rsidP="004F14F3">
      <w:pPr>
        <w:pStyle w:val="Zkladntext21"/>
        <w:spacing w:line="276" w:lineRule="auto"/>
        <w:ind w:right="-22"/>
        <w:rPr>
          <w:rFonts w:ascii="Verdana" w:hAnsi="Verdana" w:cstheme="minorHAnsi"/>
          <w:b/>
          <w:sz w:val="18"/>
          <w:szCs w:val="18"/>
        </w:rPr>
      </w:pPr>
    </w:p>
    <w:p w14:paraId="73D454BF" w14:textId="4E70E2A3" w:rsidR="00991A59" w:rsidRPr="002507FA" w:rsidRDefault="00A02B02" w:rsidP="004F14F3">
      <w:pPr>
        <w:pStyle w:val="Zkladntext21"/>
        <w:spacing w:line="276" w:lineRule="auto"/>
        <w:ind w:right="-22"/>
        <w:rPr>
          <w:rFonts w:ascii="Verdana" w:hAnsi="Verdana" w:cstheme="minorHAnsi"/>
          <w:b/>
          <w:sz w:val="18"/>
          <w:szCs w:val="18"/>
        </w:rPr>
      </w:pPr>
      <w:r w:rsidRPr="002507FA">
        <w:rPr>
          <w:rFonts w:ascii="Verdana" w:hAnsi="Verdana" w:cstheme="minorHAnsi"/>
          <w:b/>
          <w:sz w:val="18"/>
          <w:szCs w:val="18"/>
        </w:rPr>
        <w:t>Přílohy</w:t>
      </w:r>
      <w:r w:rsidR="000770E5" w:rsidRPr="002507FA">
        <w:rPr>
          <w:rFonts w:ascii="Verdana" w:hAnsi="Verdana" w:cstheme="minorHAnsi"/>
          <w:b/>
          <w:sz w:val="18"/>
          <w:szCs w:val="18"/>
        </w:rPr>
        <w:t xml:space="preserve"> tvořící nedílnou součást této rámcové dohody</w:t>
      </w:r>
      <w:r w:rsidRPr="002507FA">
        <w:rPr>
          <w:rFonts w:ascii="Verdana" w:hAnsi="Verdana" w:cstheme="minorHAnsi"/>
          <w:b/>
          <w:sz w:val="18"/>
          <w:szCs w:val="18"/>
        </w:rPr>
        <w:t>:</w:t>
      </w:r>
    </w:p>
    <w:p w14:paraId="02F2D382" w14:textId="18D7E058" w:rsidR="0045754A" w:rsidRDefault="00C16FD1" w:rsidP="00907752">
      <w:pPr>
        <w:pStyle w:val="Zkladntext21"/>
        <w:spacing w:line="276" w:lineRule="auto"/>
        <w:ind w:left="1276" w:right="-22" w:hanging="1276"/>
        <w:jc w:val="left"/>
        <w:rPr>
          <w:rFonts w:ascii="Verdana" w:hAnsi="Verdana" w:cstheme="minorHAnsi"/>
          <w:sz w:val="18"/>
          <w:szCs w:val="18"/>
        </w:rPr>
      </w:pPr>
      <w:r w:rsidRPr="007E4BAB">
        <w:rPr>
          <w:rFonts w:ascii="Verdana" w:hAnsi="Verdana" w:cstheme="minorHAnsi"/>
          <w:sz w:val="18"/>
          <w:szCs w:val="18"/>
        </w:rPr>
        <w:t xml:space="preserve">Příloha č. </w:t>
      </w:r>
      <w:r w:rsidR="00D1196F">
        <w:rPr>
          <w:rFonts w:ascii="Verdana" w:hAnsi="Verdana" w:cstheme="minorHAnsi"/>
          <w:sz w:val="18"/>
          <w:szCs w:val="18"/>
        </w:rPr>
        <w:t>1</w:t>
      </w:r>
      <w:r w:rsidR="0045754A" w:rsidRPr="007E4BAB">
        <w:rPr>
          <w:rFonts w:ascii="Verdana" w:hAnsi="Verdana" w:cstheme="minorHAnsi"/>
          <w:sz w:val="18"/>
          <w:szCs w:val="18"/>
        </w:rPr>
        <w:t xml:space="preserve"> – </w:t>
      </w:r>
      <w:r w:rsidR="00D1196F">
        <w:rPr>
          <w:rFonts w:ascii="Verdana" w:hAnsi="Verdana" w:cstheme="minorHAnsi"/>
          <w:sz w:val="18"/>
          <w:szCs w:val="18"/>
        </w:rPr>
        <w:t>Specifikace požadovaných služeb v rámci zajištění servisu pro vozový park</w:t>
      </w:r>
      <w:r w:rsidR="00766046">
        <w:rPr>
          <w:rFonts w:ascii="Verdana" w:hAnsi="Verdana" w:cstheme="minorHAnsi"/>
          <w:sz w:val="18"/>
          <w:szCs w:val="18"/>
        </w:rPr>
        <w:t xml:space="preserve"> Stavební správy západ – oblast </w:t>
      </w:r>
      <w:r w:rsidR="001A4FBE" w:rsidRPr="001A4FBE">
        <w:rPr>
          <w:rFonts w:ascii="Verdana" w:hAnsi="Verdana" w:cstheme="minorHAnsi"/>
          <w:sz w:val="18"/>
          <w:szCs w:val="18"/>
        </w:rPr>
        <w:t>České Budějovice a Veselí nad Lužnicí</w:t>
      </w:r>
    </w:p>
    <w:p w14:paraId="5C4FCF43" w14:textId="7F1834EF" w:rsidR="00D1196F" w:rsidRPr="007E4BAB" w:rsidRDefault="00D1196F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Příloha č. 2 - Seznam služebních vozů</w:t>
      </w:r>
    </w:p>
    <w:p w14:paraId="7C6CB79D" w14:textId="395B00B9" w:rsidR="007E4BAB" w:rsidRDefault="00F06B6C" w:rsidP="00002574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 w:rsidRPr="007E4BAB">
        <w:rPr>
          <w:rFonts w:ascii="Verdana" w:hAnsi="Verdana" w:cstheme="minorHAnsi"/>
          <w:sz w:val="18"/>
          <w:szCs w:val="18"/>
        </w:rPr>
        <w:t xml:space="preserve">Příloha č. 3 – </w:t>
      </w:r>
      <w:r w:rsidR="007E4BAB">
        <w:rPr>
          <w:rFonts w:ascii="Verdana" w:hAnsi="Verdana" w:cstheme="minorHAnsi"/>
          <w:sz w:val="18"/>
          <w:szCs w:val="18"/>
        </w:rPr>
        <w:t>Ceník servisních úkonů</w:t>
      </w:r>
    </w:p>
    <w:p w14:paraId="3FF5CDBF" w14:textId="46D4E88C" w:rsidR="00002574" w:rsidRDefault="00002574" w:rsidP="00002574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Příloha č. 4 </w:t>
      </w:r>
      <w:r w:rsidR="004E0556">
        <w:rPr>
          <w:rFonts w:ascii="Verdana" w:hAnsi="Verdana" w:cstheme="minorHAnsi"/>
          <w:sz w:val="18"/>
          <w:szCs w:val="18"/>
        </w:rPr>
        <w:t>– Seznam poddodavatelů</w:t>
      </w:r>
      <w:r w:rsidR="000459E8">
        <w:rPr>
          <w:rFonts w:ascii="Verdana" w:hAnsi="Verdana" w:cstheme="minorHAnsi"/>
          <w:sz w:val="18"/>
          <w:szCs w:val="18"/>
        </w:rPr>
        <w:t xml:space="preserve"> </w:t>
      </w:r>
    </w:p>
    <w:p w14:paraId="445C6DC7" w14:textId="77777777" w:rsidR="00002574" w:rsidRPr="002507FA" w:rsidRDefault="00002574" w:rsidP="00F06B6C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14:paraId="28EC3F4A" w14:textId="77777777" w:rsidR="00F06B6C" w:rsidRPr="002507FA" w:rsidRDefault="00F06B6C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14:paraId="0A44C51D" w14:textId="77777777" w:rsidR="00CC5257" w:rsidRPr="002507FA" w:rsidRDefault="00CC5257" w:rsidP="004F14F3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</w:p>
    <w:p w14:paraId="0B4AAB1A" w14:textId="77777777" w:rsidR="00CC5257" w:rsidRPr="002507FA" w:rsidRDefault="00CC5257" w:rsidP="004F14F3">
      <w:pPr>
        <w:pStyle w:val="acnormalbold"/>
        <w:rPr>
          <w:rFonts w:ascii="Verdana" w:hAnsi="Verdana" w:cstheme="minorHAnsi"/>
          <w:b w:val="0"/>
          <w:sz w:val="18"/>
          <w:szCs w:val="18"/>
        </w:rPr>
      </w:pPr>
      <w:r w:rsidRPr="002507FA">
        <w:rPr>
          <w:rFonts w:ascii="Verdana" w:hAnsi="Verdana" w:cstheme="minorHAnsi"/>
          <w:b w:val="0"/>
          <w:sz w:val="18"/>
          <w:szCs w:val="18"/>
        </w:rPr>
        <w:t>V</w:t>
      </w:r>
      <w:r w:rsidR="000770E5" w:rsidRPr="002507FA">
        <w:rPr>
          <w:rFonts w:ascii="Verdana" w:hAnsi="Verdana" w:cstheme="minorHAnsi"/>
          <w:b w:val="0"/>
          <w:sz w:val="18"/>
          <w:szCs w:val="18"/>
        </w:rPr>
        <w:t> </w:t>
      </w:r>
      <w:r w:rsidR="00951424">
        <w:rPr>
          <w:rFonts w:ascii="Verdana" w:hAnsi="Verdana" w:cstheme="minorHAnsi"/>
          <w:b w:val="0"/>
          <w:sz w:val="18"/>
          <w:szCs w:val="18"/>
        </w:rPr>
        <w:t>………………</w:t>
      </w:r>
      <w:r w:rsidR="000770E5" w:rsidRPr="002507FA">
        <w:rPr>
          <w:rFonts w:ascii="Verdana" w:hAnsi="Verdana" w:cstheme="minorHAnsi"/>
          <w:b w:val="0"/>
          <w:sz w:val="18"/>
          <w:szCs w:val="18"/>
        </w:rPr>
        <w:t>, dne</w:t>
      </w:r>
      <w:r w:rsidR="002507FA">
        <w:rPr>
          <w:rFonts w:ascii="Verdana" w:hAnsi="Verdana" w:cstheme="minorHAnsi"/>
          <w:b w:val="0"/>
          <w:sz w:val="18"/>
          <w:szCs w:val="18"/>
        </w:rPr>
        <w:t xml:space="preserve"> ………………</w:t>
      </w:r>
      <w:r w:rsidR="00174612" w:rsidRPr="002507FA">
        <w:rPr>
          <w:rFonts w:ascii="Verdana" w:hAnsi="Verdana" w:cstheme="minorHAnsi"/>
          <w:b w:val="0"/>
          <w:sz w:val="18"/>
          <w:szCs w:val="18"/>
        </w:rPr>
        <w:tab/>
      </w:r>
      <w:r w:rsidR="00174612" w:rsidRPr="002507FA">
        <w:rPr>
          <w:rFonts w:ascii="Verdana" w:hAnsi="Verdana" w:cstheme="minorHAnsi"/>
          <w:b w:val="0"/>
          <w:sz w:val="18"/>
          <w:szCs w:val="18"/>
        </w:rPr>
        <w:tab/>
      </w:r>
      <w:r w:rsidR="000770E5" w:rsidRPr="002507FA">
        <w:rPr>
          <w:rFonts w:ascii="Verdana" w:hAnsi="Verdana" w:cstheme="minorHAnsi"/>
          <w:b w:val="0"/>
          <w:sz w:val="18"/>
          <w:szCs w:val="18"/>
        </w:rPr>
        <w:tab/>
      </w:r>
      <w:r w:rsidR="000770E5" w:rsidRPr="002507FA">
        <w:rPr>
          <w:rFonts w:ascii="Verdana" w:hAnsi="Verdana" w:cstheme="minorHAnsi"/>
          <w:b w:val="0"/>
          <w:sz w:val="18"/>
          <w:szCs w:val="18"/>
        </w:rPr>
        <w:tab/>
      </w:r>
      <w:r w:rsidR="002507FA">
        <w:rPr>
          <w:rFonts w:ascii="Verdana" w:hAnsi="Verdana" w:cstheme="minorHAnsi"/>
          <w:b w:val="0"/>
          <w:sz w:val="18"/>
          <w:szCs w:val="18"/>
        </w:rPr>
        <w:tab/>
      </w:r>
      <w:r w:rsidR="00174612" w:rsidRPr="002507FA">
        <w:rPr>
          <w:rFonts w:ascii="Verdana" w:hAnsi="Verdana" w:cstheme="minorHAnsi"/>
          <w:b w:val="0"/>
          <w:sz w:val="18"/>
          <w:szCs w:val="18"/>
        </w:rPr>
        <w:t>V………………</w:t>
      </w:r>
      <w:r w:rsidR="000770E5" w:rsidRPr="002507FA">
        <w:rPr>
          <w:rFonts w:ascii="Verdana" w:hAnsi="Verdana" w:cstheme="minorHAnsi"/>
          <w:b w:val="0"/>
          <w:sz w:val="18"/>
          <w:szCs w:val="18"/>
        </w:rPr>
        <w:t>…</w:t>
      </w:r>
      <w:r w:rsidR="002507FA">
        <w:rPr>
          <w:rFonts w:ascii="Verdana" w:hAnsi="Verdana" w:cstheme="minorHAnsi"/>
          <w:b w:val="0"/>
          <w:sz w:val="18"/>
          <w:szCs w:val="18"/>
        </w:rPr>
        <w:t xml:space="preserve"> dne:…………</w:t>
      </w:r>
    </w:p>
    <w:p w14:paraId="4A92B573" w14:textId="37D3DCAA" w:rsidR="00CC5257" w:rsidRPr="002507FA" w:rsidRDefault="00A77CA7" w:rsidP="004F14F3">
      <w:pPr>
        <w:pStyle w:val="acnormalbold"/>
        <w:rPr>
          <w:rFonts w:ascii="Verdana" w:hAnsi="Verdana" w:cstheme="minorHAnsi"/>
          <w:b w:val="0"/>
          <w:sz w:val="18"/>
          <w:szCs w:val="18"/>
        </w:rPr>
      </w:pPr>
      <w:r w:rsidRPr="002507FA">
        <w:rPr>
          <w:rFonts w:ascii="Verdana" w:hAnsi="Verdana" w:cstheme="minorHAnsi"/>
          <w:b w:val="0"/>
          <w:sz w:val="18"/>
          <w:szCs w:val="18"/>
        </w:rPr>
        <w:t xml:space="preserve">               </w:t>
      </w:r>
    </w:p>
    <w:p w14:paraId="7947CEAC" w14:textId="77777777" w:rsidR="00C16FD1" w:rsidRPr="002507FA" w:rsidRDefault="00C16FD1" w:rsidP="00163528">
      <w:pPr>
        <w:pStyle w:val="acnormalbold"/>
        <w:spacing w:before="0" w:after="0"/>
        <w:rPr>
          <w:rFonts w:ascii="Verdana" w:hAnsi="Verdana" w:cstheme="minorHAnsi"/>
          <w:b w:val="0"/>
          <w:sz w:val="18"/>
          <w:szCs w:val="18"/>
        </w:rPr>
      </w:pPr>
    </w:p>
    <w:p w14:paraId="52D08AC7" w14:textId="77777777" w:rsidR="00C16FD1" w:rsidRPr="002507FA" w:rsidRDefault="00C16FD1" w:rsidP="00163528">
      <w:pPr>
        <w:pStyle w:val="acnormalbold"/>
        <w:spacing w:before="0" w:after="0"/>
        <w:rPr>
          <w:rFonts w:ascii="Verdana" w:hAnsi="Verdana" w:cstheme="minorHAnsi"/>
          <w:b w:val="0"/>
          <w:sz w:val="18"/>
          <w:szCs w:val="18"/>
        </w:rPr>
      </w:pPr>
    </w:p>
    <w:p w14:paraId="2568DC85" w14:textId="77777777" w:rsidR="00C16FD1" w:rsidRPr="002507FA" w:rsidRDefault="00C16FD1" w:rsidP="00163528">
      <w:pPr>
        <w:pStyle w:val="acnormalbold"/>
        <w:spacing w:before="0" w:after="0"/>
        <w:rPr>
          <w:rFonts w:ascii="Verdana" w:hAnsi="Verdana" w:cstheme="minorHAnsi"/>
          <w:b w:val="0"/>
          <w:sz w:val="18"/>
          <w:szCs w:val="18"/>
        </w:rPr>
      </w:pPr>
    </w:p>
    <w:p w14:paraId="42E0A731" w14:textId="77777777" w:rsidR="000770E5" w:rsidRPr="002507FA" w:rsidRDefault="005C7CE7" w:rsidP="00163528">
      <w:pPr>
        <w:pStyle w:val="acnormalbold"/>
        <w:spacing w:before="0" w:after="0"/>
        <w:rPr>
          <w:rFonts w:ascii="Verdana" w:hAnsi="Verdana" w:cstheme="minorHAnsi"/>
          <w:b w:val="0"/>
          <w:sz w:val="18"/>
          <w:szCs w:val="18"/>
        </w:rPr>
      </w:pPr>
      <w:r w:rsidRPr="002507FA">
        <w:rPr>
          <w:rFonts w:ascii="Verdana" w:hAnsi="Verdana" w:cstheme="minorHAnsi"/>
          <w:b w:val="0"/>
          <w:sz w:val="18"/>
          <w:szCs w:val="18"/>
        </w:rPr>
        <w:t>Objednatel</w:t>
      </w:r>
      <w:r w:rsidR="00CC5257" w:rsidRPr="002507FA">
        <w:rPr>
          <w:rFonts w:ascii="Verdana" w:hAnsi="Verdana" w:cstheme="minorHAnsi"/>
          <w:b w:val="0"/>
          <w:sz w:val="18"/>
          <w:szCs w:val="18"/>
        </w:rPr>
        <w:t>:</w:t>
      </w:r>
      <w:r w:rsidR="00712561" w:rsidRPr="002507FA">
        <w:rPr>
          <w:rFonts w:ascii="Verdana" w:hAnsi="Verdana" w:cstheme="minorHAnsi"/>
          <w:b w:val="0"/>
          <w:sz w:val="18"/>
          <w:szCs w:val="18"/>
        </w:rPr>
        <w:tab/>
      </w:r>
      <w:r w:rsidR="00712561" w:rsidRPr="002507FA">
        <w:rPr>
          <w:rFonts w:ascii="Verdana" w:hAnsi="Verdana" w:cstheme="minorHAnsi"/>
          <w:b w:val="0"/>
          <w:sz w:val="18"/>
          <w:szCs w:val="18"/>
        </w:rPr>
        <w:tab/>
        <w:t xml:space="preserve">          </w:t>
      </w:r>
      <w:r w:rsidRPr="002507FA">
        <w:rPr>
          <w:rFonts w:ascii="Verdana" w:hAnsi="Verdana" w:cstheme="minorHAnsi"/>
          <w:b w:val="0"/>
          <w:sz w:val="18"/>
          <w:szCs w:val="18"/>
        </w:rPr>
        <w:tab/>
      </w:r>
      <w:r w:rsidRPr="002507FA">
        <w:rPr>
          <w:rFonts w:ascii="Verdana" w:hAnsi="Verdana" w:cstheme="minorHAnsi"/>
          <w:b w:val="0"/>
          <w:sz w:val="18"/>
          <w:szCs w:val="18"/>
        </w:rPr>
        <w:tab/>
      </w:r>
      <w:r w:rsidRPr="002507FA">
        <w:rPr>
          <w:rFonts w:ascii="Verdana" w:hAnsi="Verdana" w:cstheme="minorHAnsi"/>
          <w:b w:val="0"/>
          <w:sz w:val="18"/>
          <w:szCs w:val="18"/>
        </w:rPr>
        <w:tab/>
      </w:r>
      <w:r w:rsidR="000770E5" w:rsidRPr="002507FA">
        <w:rPr>
          <w:rFonts w:ascii="Verdana" w:hAnsi="Verdana" w:cstheme="minorHAnsi"/>
          <w:b w:val="0"/>
          <w:sz w:val="18"/>
          <w:szCs w:val="18"/>
        </w:rPr>
        <w:tab/>
      </w:r>
      <w:r w:rsidR="006D2F28" w:rsidRPr="002507FA">
        <w:rPr>
          <w:rFonts w:ascii="Verdana" w:hAnsi="Verdana" w:cstheme="minorHAnsi"/>
          <w:b w:val="0"/>
          <w:sz w:val="18"/>
          <w:szCs w:val="18"/>
        </w:rPr>
        <w:t>Zhotovitel</w:t>
      </w:r>
      <w:r w:rsidR="00CC5257" w:rsidRPr="002507FA">
        <w:rPr>
          <w:rFonts w:ascii="Verdana" w:hAnsi="Verdana" w:cstheme="minorHAnsi"/>
          <w:b w:val="0"/>
          <w:sz w:val="18"/>
          <w:szCs w:val="18"/>
        </w:rPr>
        <w:t xml:space="preserve">:   </w:t>
      </w:r>
    </w:p>
    <w:p w14:paraId="3F7AEA94" w14:textId="77777777" w:rsidR="000770E5" w:rsidRPr="002507FA" w:rsidRDefault="000770E5" w:rsidP="00484E08">
      <w:pPr>
        <w:pStyle w:val="acnormalbold"/>
        <w:spacing w:before="0" w:after="0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Správa </w:t>
      </w:r>
      <w:r w:rsidR="003F5A9F">
        <w:rPr>
          <w:rFonts w:ascii="Verdana" w:hAnsi="Verdana" w:cstheme="minorHAnsi"/>
          <w:sz w:val="18"/>
          <w:szCs w:val="18"/>
        </w:rPr>
        <w:t>železnic</w:t>
      </w:r>
      <w:r w:rsidRPr="002507FA">
        <w:rPr>
          <w:rFonts w:ascii="Verdana" w:hAnsi="Verdana" w:cstheme="minorHAnsi"/>
          <w:sz w:val="18"/>
          <w:szCs w:val="18"/>
        </w:rPr>
        <w:t>,</w:t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="001501C0">
        <w:rPr>
          <w:rFonts w:ascii="Verdana" w:hAnsi="Verdana" w:cstheme="minorHAnsi"/>
          <w:sz w:val="18"/>
          <w:szCs w:val="18"/>
        </w:rPr>
        <w:tab/>
      </w:r>
      <w:r w:rsidR="001501C0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>……………………………………</w:t>
      </w:r>
    </w:p>
    <w:p w14:paraId="6985F931" w14:textId="18362682" w:rsidR="00C16FD1" w:rsidRPr="002507FA" w:rsidRDefault="00484E08" w:rsidP="00165A73">
      <w:pPr>
        <w:pStyle w:val="acnormalbold"/>
        <w:spacing w:before="0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S</w:t>
      </w:r>
      <w:r w:rsidR="000770E5" w:rsidRPr="002507FA">
        <w:rPr>
          <w:rFonts w:ascii="Verdana" w:hAnsi="Verdana" w:cstheme="minorHAnsi"/>
          <w:sz w:val="18"/>
          <w:szCs w:val="18"/>
        </w:rPr>
        <w:t>tátní</w:t>
      </w:r>
      <w:r>
        <w:rPr>
          <w:rFonts w:ascii="Verdana" w:hAnsi="Verdana" w:cstheme="minorHAnsi"/>
          <w:sz w:val="18"/>
          <w:szCs w:val="18"/>
        </w:rPr>
        <w:t xml:space="preserve"> </w:t>
      </w:r>
      <w:r w:rsidR="000770E5" w:rsidRPr="002507FA">
        <w:rPr>
          <w:rFonts w:ascii="Verdana" w:hAnsi="Verdana" w:cstheme="minorHAnsi"/>
          <w:sz w:val="18"/>
          <w:szCs w:val="18"/>
        </w:rPr>
        <w:t>organizace</w:t>
      </w:r>
    </w:p>
    <w:p w14:paraId="53B5CD4D" w14:textId="77777777" w:rsidR="000770E5" w:rsidRPr="002507FA" w:rsidRDefault="004B17F3" w:rsidP="000770E5">
      <w:pPr>
        <w:pStyle w:val="acnormal"/>
        <w:spacing w:before="0" w:after="0"/>
        <w:rPr>
          <w:rFonts w:ascii="Verdana" w:hAnsi="Verdana" w:cstheme="minorHAnsi"/>
          <w:b/>
          <w:sz w:val="18"/>
          <w:szCs w:val="18"/>
        </w:rPr>
      </w:pPr>
      <w:r w:rsidRPr="002507FA">
        <w:rPr>
          <w:rFonts w:ascii="Verdana" w:hAnsi="Verdana" w:cstheme="minorHAnsi"/>
          <w:b/>
          <w:sz w:val="18"/>
          <w:szCs w:val="18"/>
        </w:rPr>
        <w:t>…………………………………</w:t>
      </w:r>
      <w:r w:rsidR="000770E5" w:rsidRPr="002507FA">
        <w:rPr>
          <w:rFonts w:ascii="Verdana" w:hAnsi="Verdana" w:cstheme="minorHAnsi"/>
          <w:b/>
          <w:sz w:val="18"/>
          <w:szCs w:val="18"/>
        </w:rPr>
        <w:tab/>
      </w:r>
      <w:r w:rsidRPr="002507FA">
        <w:rPr>
          <w:rFonts w:ascii="Verdana" w:hAnsi="Verdana" w:cstheme="minorHAnsi"/>
          <w:b/>
          <w:sz w:val="18"/>
          <w:szCs w:val="18"/>
        </w:rPr>
        <w:tab/>
      </w:r>
      <w:r w:rsidRPr="002507FA">
        <w:rPr>
          <w:rFonts w:ascii="Verdana" w:hAnsi="Verdana" w:cstheme="minorHAnsi"/>
          <w:b/>
          <w:sz w:val="18"/>
          <w:szCs w:val="18"/>
        </w:rPr>
        <w:tab/>
      </w:r>
      <w:r w:rsidR="002507FA">
        <w:rPr>
          <w:rFonts w:ascii="Verdana" w:hAnsi="Verdana" w:cstheme="minorHAnsi"/>
          <w:b/>
          <w:sz w:val="18"/>
          <w:szCs w:val="18"/>
        </w:rPr>
        <w:tab/>
      </w:r>
      <w:r w:rsidR="000770E5" w:rsidRPr="002507FA">
        <w:rPr>
          <w:rFonts w:ascii="Verdana" w:hAnsi="Verdana" w:cstheme="minorHAnsi"/>
          <w:b/>
          <w:sz w:val="18"/>
          <w:szCs w:val="18"/>
        </w:rPr>
        <w:t>……………………………………</w:t>
      </w:r>
    </w:p>
    <w:p w14:paraId="727683C4" w14:textId="2E2A69D6" w:rsidR="00484E08" w:rsidRDefault="007A624B" w:rsidP="007A624B">
      <w:pPr>
        <w:pStyle w:val="acnormal"/>
        <w:spacing w:before="0"/>
        <w:ind w:left="4962" w:hanging="4962"/>
        <w:rPr>
          <w:rFonts w:ascii="Verdana" w:hAnsi="Verdana" w:cstheme="minorHAnsi"/>
          <w:sz w:val="18"/>
          <w:szCs w:val="18"/>
        </w:rPr>
        <w:sectPr w:rsidR="00484E08" w:rsidSect="003F5A9F">
          <w:footerReference w:type="default" r:id="rId12"/>
          <w:headerReference w:type="first" r:id="rId13"/>
          <w:footerReference w:type="first" r:id="rId14"/>
          <w:pgSz w:w="11906" w:h="16838"/>
          <w:pgMar w:top="1417" w:right="1417" w:bottom="1417" w:left="1417" w:header="1701" w:footer="0" w:gutter="0"/>
          <w:cols w:space="708"/>
          <w:titlePg/>
          <w:docGrid w:linePitch="360"/>
        </w:sectPr>
      </w:pPr>
      <w:r>
        <w:rPr>
          <w:rFonts w:ascii="Verdana" w:hAnsi="Verdana" w:cstheme="minorHAnsi"/>
          <w:b/>
          <w:sz w:val="18"/>
          <w:szCs w:val="18"/>
        </w:rPr>
        <w:t>……………………………….</w:t>
      </w:r>
    </w:p>
    <w:p w14:paraId="7F29CAD0" w14:textId="02365B36" w:rsidR="00772FBF" w:rsidRPr="00494076" w:rsidRDefault="00772FBF" w:rsidP="00772FBF">
      <w:pPr>
        <w:widowControl w:val="0"/>
        <w:spacing w:after="173" w:line="226" w:lineRule="exact"/>
        <w:ind w:left="-426"/>
        <w:jc w:val="center"/>
        <w:rPr>
          <w:rFonts w:ascii="Verdana" w:hAnsi="Verdana" w:cs="Arial"/>
          <w:b/>
          <w:sz w:val="18"/>
          <w:szCs w:val="18"/>
        </w:rPr>
      </w:pPr>
      <w:r w:rsidRPr="00907752">
        <w:rPr>
          <w:rFonts w:ascii="Verdana" w:hAnsi="Verdana" w:cs="Arial"/>
          <w:b/>
          <w:sz w:val="18"/>
          <w:szCs w:val="18"/>
        </w:rPr>
        <w:lastRenderedPageBreak/>
        <w:t xml:space="preserve">Příloha č. 1 </w:t>
      </w:r>
    </w:p>
    <w:p w14:paraId="01567A83" w14:textId="77197621" w:rsidR="00772FBF" w:rsidRPr="00494076" w:rsidRDefault="00772FBF" w:rsidP="00772FBF">
      <w:pPr>
        <w:pStyle w:val="Zkladntext60"/>
        <w:tabs>
          <w:tab w:val="left" w:pos="0"/>
        </w:tabs>
        <w:spacing w:after="0" w:line="240" w:lineRule="auto"/>
        <w:ind w:firstLine="0"/>
        <w:rPr>
          <w:rFonts w:ascii="Verdana" w:hAnsi="Verdana" w:cs="Arial"/>
          <w:sz w:val="18"/>
          <w:szCs w:val="18"/>
        </w:rPr>
      </w:pPr>
      <w:r w:rsidRPr="00494076">
        <w:rPr>
          <w:rFonts w:ascii="Verdana" w:hAnsi="Verdana" w:cs="Arial"/>
          <w:sz w:val="18"/>
          <w:szCs w:val="18"/>
        </w:rPr>
        <w:t xml:space="preserve">Specifikace požadovaných služeb v rámci zajištění servisu pro vozový park Stavební správy západ – oblast </w:t>
      </w:r>
      <w:r w:rsidR="00BE798A" w:rsidRPr="00BE798A">
        <w:rPr>
          <w:rFonts w:ascii="Verdana" w:hAnsi="Verdana" w:cs="Arial"/>
          <w:sz w:val="18"/>
          <w:szCs w:val="18"/>
        </w:rPr>
        <w:t>České Budějovice a Veselí nad Lužnicí</w:t>
      </w:r>
    </w:p>
    <w:p w14:paraId="6DA6AB42" w14:textId="77777777" w:rsidR="00772FBF" w:rsidRPr="00494076" w:rsidRDefault="00772FBF" w:rsidP="00772FBF">
      <w:pPr>
        <w:pStyle w:val="Zkladntext60"/>
        <w:tabs>
          <w:tab w:val="left" w:pos="0"/>
        </w:tabs>
        <w:spacing w:before="0" w:after="0" w:line="240" w:lineRule="auto"/>
        <w:ind w:firstLine="0"/>
        <w:jc w:val="both"/>
        <w:rPr>
          <w:rFonts w:ascii="Verdana" w:hAnsi="Verdana" w:cs="Arial"/>
          <w:b w:val="0"/>
          <w:sz w:val="18"/>
          <w:szCs w:val="18"/>
        </w:rPr>
      </w:pPr>
    </w:p>
    <w:p w14:paraId="2E05019C" w14:textId="4B076D3A" w:rsidR="00772FBF" w:rsidRPr="00494076" w:rsidRDefault="00772FBF" w:rsidP="00772FBF">
      <w:pPr>
        <w:pStyle w:val="Zkladntext60"/>
        <w:shd w:val="clear" w:color="auto" w:fill="auto"/>
        <w:tabs>
          <w:tab w:val="left" w:pos="0"/>
        </w:tabs>
        <w:spacing w:before="0" w:after="0" w:line="240" w:lineRule="auto"/>
        <w:ind w:firstLine="0"/>
        <w:jc w:val="both"/>
        <w:rPr>
          <w:rFonts w:ascii="Verdana" w:hAnsi="Verdana" w:cs="Arial"/>
          <w:b w:val="0"/>
          <w:sz w:val="18"/>
          <w:szCs w:val="18"/>
        </w:rPr>
      </w:pPr>
      <w:r w:rsidRPr="00494076">
        <w:rPr>
          <w:rFonts w:ascii="Verdana" w:hAnsi="Verdana" w:cs="Arial"/>
          <w:b w:val="0"/>
          <w:sz w:val="18"/>
          <w:szCs w:val="18"/>
        </w:rPr>
        <w:t xml:space="preserve">Při poskytování servisních prací je </w:t>
      </w:r>
      <w:r w:rsidR="00A4037D">
        <w:rPr>
          <w:rFonts w:ascii="Verdana" w:hAnsi="Verdana" w:cs="Arial"/>
          <w:b w:val="0"/>
          <w:sz w:val="18"/>
          <w:szCs w:val="18"/>
        </w:rPr>
        <w:t>Zhotovitel</w:t>
      </w:r>
      <w:r w:rsidRPr="00494076">
        <w:rPr>
          <w:rFonts w:ascii="Verdana" w:hAnsi="Verdana" w:cs="Arial"/>
          <w:b w:val="0"/>
          <w:sz w:val="18"/>
          <w:szCs w:val="18"/>
        </w:rPr>
        <w:t xml:space="preserve"> povinen postupovat v souladu s postupy danými výrobcem vozidel. Jedná se o provádění prací, které jsou plánovány podle pokynů předepsaných výrobcem, záruční opravy, pozáruční opravy a provádění všech </w:t>
      </w:r>
      <w:r w:rsidRPr="00494076">
        <w:rPr>
          <w:rStyle w:val="Zkladntext6Netun"/>
          <w:rFonts w:ascii="Verdana" w:hAnsi="Verdana" w:cs="Arial"/>
          <w:sz w:val="18"/>
          <w:szCs w:val="18"/>
        </w:rPr>
        <w:t xml:space="preserve">oprav, </w:t>
      </w:r>
      <w:r w:rsidRPr="00494076">
        <w:rPr>
          <w:rFonts w:ascii="Verdana" w:hAnsi="Verdana" w:cs="Arial"/>
          <w:b w:val="0"/>
          <w:sz w:val="18"/>
          <w:szCs w:val="18"/>
        </w:rPr>
        <w:t xml:space="preserve">které budou potřebné v </w:t>
      </w:r>
      <w:r w:rsidRPr="00494076">
        <w:rPr>
          <w:rStyle w:val="Zkladntext6Netun"/>
          <w:rFonts w:ascii="Verdana" w:hAnsi="Verdana" w:cs="Arial"/>
          <w:sz w:val="18"/>
          <w:szCs w:val="18"/>
        </w:rPr>
        <w:t xml:space="preserve">důsledku </w:t>
      </w:r>
      <w:r w:rsidRPr="00494076">
        <w:rPr>
          <w:rFonts w:ascii="Verdana" w:hAnsi="Verdana" w:cs="Arial"/>
          <w:b w:val="0"/>
          <w:sz w:val="18"/>
          <w:szCs w:val="18"/>
        </w:rPr>
        <w:t>opotřebení vozu řádným užíváním, případně opravy vozidel po dopravní nehodě nebo poškození (pojistné události). Pro účely oprav</w:t>
      </w:r>
      <w:r w:rsidR="00030A95">
        <w:rPr>
          <w:rFonts w:ascii="Verdana" w:hAnsi="Verdana" w:cs="Arial"/>
          <w:b w:val="0"/>
          <w:sz w:val="18"/>
          <w:szCs w:val="18"/>
        </w:rPr>
        <w:t xml:space="preserve"> a údržby </w:t>
      </w:r>
      <w:r w:rsidR="00A4037D">
        <w:rPr>
          <w:rFonts w:ascii="Verdana" w:hAnsi="Verdana" w:cs="Arial"/>
          <w:b w:val="0"/>
          <w:sz w:val="18"/>
          <w:szCs w:val="18"/>
        </w:rPr>
        <w:t>Zhotovitel</w:t>
      </w:r>
      <w:r w:rsidR="00030A95">
        <w:rPr>
          <w:rFonts w:ascii="Verdana" w:hAnsi="Verdana" w:cs="Arial"/>
          <w:b w:val="0"/>
          <w:sz w:val="18"/>
          <w:szCs w:val="18"/>
        </w:rPr>
        <w:t xml:space="preserve"> zajišťuje ve standardní</w:t>
      </w:r>
      <w:r w:rsidRPr="00494076">
        <w:rPr>
          <w:rFonts w:ascii="Verdana" w:hAnsi="Verdana" w:cs="Arial"/>
          <w:b w:val="0"/>
          <w:sz w:val="18"/>
          <w:szCs w:val="18"/>
        </w:rPr>
        <w:t xml:space="preserve"> kvalitě</w:t>
      </w:r>
      <w:r w:rsidR="00030A95">
        <w:rPr>
          <w:rFonts w:ascii="Verdana" w:hAnsi="Verdana" w:cs="Arial"/>
          <w:b w:val="0"/>
          <w:sz w:val="18"/>
          <w:szCs w:val="18"/>
        </w:rPr>
        <w:t>,</w:t>
      </w:r>
      <w:r w:rsidRPr="00494076">
        <w:rPr>
          <w:rFonts w:ascii="Verdana" w:hAnsi="Verdana" w:cs="Arial"/>
          <w:b w:val="0"/>
          <w:sz w:val="18"/>
          <w:szCs w:val="18"/>
        </w:rPr>
        <w:t xml:space="preserve"> </w:t>
      </w:r>
      <w:r w:rsidR="00030A95">
        <w:rPr>
          <w:rFonts w:ascii="Verdana" w:hAnsi="Verdana" w:cs="Arial"/>
          <w:b w:val="0"/>
          <w:sz w:val="18"/>
          <w:szCs w:val="18"/>
        </w:rPr>
        <w:t xml:space="preserve">nové a nepoužité </w:t>
      </w:r>
      <w:r w:rsidRPr="00494076">
        <w:rPr>
          <w:rStyle w:val="Zkladntext6Netun"/>
          <w:rFonts w:ascii="Verdana" w:hAnsi="Verdana" w:cs="Arial"/>
          <w:sz w:val="18"/>
          <w:szCs w:val="18"/>
        </w:rPr>
        <w:t xml:space="preserve">náhradní </w:t>
      </w:r>
      <w:r w:rsidRPr="00494076">
        <w:rPr>
          <w:rFonts w:ascii="Verdana" w:hAnsi="Verdana" w:cs="Arial"/>
          <w:b w:val="0"/>
          <w:sz w:val="18"/>
          <w:szCs w:val="18"/>
        </w:rPr>
        <w:t xml:space="preserve">díly, které budou pro </w:t>
      </w:r>
      <w:r w:rsidR="00030A95">
        <w:rPr>
          <w:rFonts w:ascii="Verdana" w:hAnsi="Verdana" w:cs="Arial"/>
          <w:b w:val="0"/>
          <w:sz w:val="18"/>
          <w:szCs w:val="18"/>
        </w:rPr>
        <w:t>plnění</w:t>
      </w:r>
      <w:r w:rsidRPr="00494076">
        <w:rPr>
          <w:rFonts w:ascii="Verdana" w:hAnsi="Verdana" w:cs="Arial"/>
          <w:b w:val="0"/>
          <w:sz w:val="18"/>
          <w:szCs w:val="18"/>
        </w:rPr>
        <w:t xml:space="preserve"> služeb nezbytné. </w:t>
      </w:r>
    </w:p>
    <w:p w14:paraId="111B7BA4" w14:textId="77777777" w:rsidR="00772FBF" w:rsidRPr="00494076" w:rsidRDefault="00772FBF" w:rsidP="00772FBF">
      <w:pPr>
        <w:pStyle w:val="Zkladntext60"/>
        <w:shd w:val="clear" w:color="auto" w:fill="auto"/>
        <w:tabs>
          <w:tab w:val="left" w:pos="0"/>
        </w:tabs>
        <w:spacing w:before="0" w:after="0" w:line="240" w:lineRule="auto"/>
        <w:ind w:firstLine="0"/>
        <w:jc w:val="both"/>
        <w:rPr>
          <w:rFonts w:ascii="Verdana" w:hAnsi="Verdana" w:cs="Arial"/>
          <w:b w:val="0"/>
          <w:sz w:val="18"/>
          <w:szCs w:val="18"/>
        </w:rPr>
      </w:pPr>
    </w:p>
    <w:p w14:paraId="6662FE5E" w14:textId="10706965" w:rsidR="00772FBF" w:rsidRPr="00494076" w:rsidRDefault="00772FBF" w:rsidP="00772FBF">
      <w:pPr>
        <w:pStyle w:val="Zkladntext60"/>
        <w:shd w:val="clear" w:color="auto" w:fill="auto"/>
        <w:tabs>
          <w:tab w:val="left" w:pos="0"/>
        </w:tabs>
        <w:spacing w:before="0" w:after="0" w:line="240" w:lineRule="auto"/>
        <w:ind w:firstLine="0"/>
        <w:jc w:val="both"/>
        <w:rPr>
          <w:rFonts w:ascii="Verdana" w:hAnsi="Verdana" w:cs="Arial"/>
          <w:sz w:val="18"/>
          <w:szCs w:val="18"/>
        </w:rPr>
      </w:pPr>
      <w:r w:rsidRPr="00494076">
        <w:rPr>
          <w:rFonts w:ascii="Verdana" w:hAnsi="Verdana" w:cs="Arial"/>
          <w:sz w:val="18"/>
          <w:szCs w:val="18"/>
        </w:rPr>
        <w:t xml:space="preserve">Servisní služby budou poskytovány </w:t>
      </w:r>
      <w:r w:rsidR="00A4037D">
        <w:rPr>
          <w:rFonts w:ascii="Verdana" w:hAnsi="Verdana" w:cs="Arial"/>
          <w:sz w:val="18"/>
          <w:szCs w:val="18"/>
        </w:rPr>
        <w:t>Zhotovitelem</w:t>
      </w:r>
      <w:r w:rsidRPr="00494076">
        <w:rPr>
          <w:rFonts w:ascii="Verdana" w:hAnsi="Verdana" w:cs="Arial"/>
          <w:sz w:val="18"/>
          <w:szCs w:val="18"/>
        </w:rPr>
        <w:t xml:space="preserve"> v následujícím rozsahu:</w:t>
      </w:r>
    </w:p>
    <w:p w14:paraId="7EC55A66" w14:textId="130C94D8" w:rsidR="00772FBF" w:rsidRPr="00494076" w:rsidRDefault="00772FBF" w:rsidP="00772FBF">
      <w:pPr>
        <w:pStyle w:val="Zkladntext60"/>
        <w:tabs>
          <w:tab w:val="left" w:pos="0"/>
        </w:tabs>
        <w:spacing w:before="240" w:after="120" w:line="240" w:lineRule="auto"/>
        <w:ind w:left="500" w:right="50"/>
        <w:jc w:val="both"/>
        <w:rPr>
          <w:rFonts w:ascii="Verdana" w:hAnsi="Verdana" w:cs="Arial"/>
          <w:sz w:val="18"/>
          <w:szCs w:val="18"/>
        </w:rPr>
      </w:pPr>
      <w:r w:rsidRPr="00494076">
        <w:rPr>
          <w:rFonts w:ascii="Verdana" w:hAnsi="Verdana" w:cs="Arial"/>
          <w:sz w:val="18"/>
          <w:szCs w:val="18"/>
        </w:rPr>
        <w:t>1)</w:t>
      </w:r>
      <w:r w:rsidR="006E1479">
        <w:rPr>
          <w:rFonts w:ascii="Verdana" w:hAnsi="Verdana" w:cs="Arial"/>
          <w:sz w:val="18"/>
          <w:szCs w:val="18"/>
        </w:rPr>
        <w:tab/>
      </w:r>
      <w:r w:rsidRPr="00494076">
        <w:rPr>
          <w:rFonts w:ascii="Verdana" w:hAnsi="Verdana" w:cs="Arial"/>
          <w:sz w:val="18"/>
          <w:szCs w:val="18"/>
        </w:rPr>
        <w:t xml:space="preserve"> Provádění rychlooprav</w:t>
      </w:r>
    </w:p>
    <w:p w14:paraId="7429FDBA" w14:textId="77777777" w:rsidR="00772FBF" w:rsidRPr="00494076" w:rsidRDefault="00772FBF" w:rsidP="00772FBF">
      <w:pPr>
        <w:pStyle w:val="Zkladntext90"/>
        <w:shd w:val="clear" w:color="auto" w:fill="auto"/>
        <w:spacing w:before="0" w:line="240" w:lineRule="auto"/>
        <w:ind w:left="567"/>
        <w:jc w:val="both"/>
        <w:rPr>
          <w:rFonts w:ascii="Verdana" w:hAnsi="Verdana" w:cs="Arial"/>
          <w:b w:val="0"/>
          <w:sz w:val="18"/>
          <w:szCs w:val="18"/>
        </w:rPr>
      </w:pPr>
      <w:r w:rsidRPr="00494076">
        <w:rPr>
          <w:rFonts w:ascii="Verdana" w:hAnsi="Verdana" w:cs="Arial"/>
          <w:b w:val="0"/>
          <w:sz w:val="18"/>
          <w:szCs w:val="18"/>
        </w:rPr>
        <w:t xml:space="preserve">Za rychloopravu budou považovány opravy s nízkou časovou náročností, které budou provedené </w:t>
      </w:r>
      <w:r w:rsidRPr="00993BC1">
        <w:rPr>
          <w:rFonts w:ascii="Verdana" w:hAnsi="Verdana" w:cs="Arial"/>
          <w:sz w:val="18"/>
          <w:szCs w:val="18"/>
        </w:rPr>
        <w:t>bez nutnosti předchozího objednání termínu na počkání</w:t>
      </w:r>
      <w:r w:rsidRPr="00494076">
        <w:rPr>
          <w:rFonts w:ascii="Verdana" w:hAnsi="Verdana" w:cs="Arial"/>
          <w:b w:val="0"/>
          <w:sz w:val="18"/>
          <w:szCs w:val="18"/>
        </w:rPr>
        <w:t xml:space="preserve">, </w:t>
      </w:r>
      <w:r>
        <w:rPr>
          <w:rFonts w:ascii="Verdana" w:hAnsi="Verdana" w:cs="Arial"/>
          <w:b w:val="0"/>
          <w:sz w:val="18"/>
          <w:szCs w:val="18"/>
        </w:rPr>
        <w:t>maximálně</w:t>
      </w:r>
      <w:r w:rsidRPr="00494076">
        <w:rPr>
          <w:rFonts w:ascii="Verdana" w:hAnsi="Verdana" w:cs="Arial"/>
          <w:b w:val="0"/>
          <w:sz w:val="18"/>
          <w:szCs w:val="18"/>
        </w:rPr>
        <w:t xml:space="preserve"> do 60 minut od přistavení vozidla (výměna žárovky, výměna ramínka nebo lišty stěrače, doplnění provozních kapalin nebo maziv apod.)</w:t>
      </w:r>
      <w:r>
        <w:rPr>
          <w:rFonts w:ascii="Verdana" w:hAnsi="Verdana" w:cs="Arial"/>
          <w:b w:val="0"/>
          <w:sz w:val="18"/>
          <w:szCs w:val="18"/>
        </w:rPr>
        <w:t xml:space="preserve">, příp. provedení diagnostiky při závadě signalizované na displeji vozu. </w:t>
      </w:r>
    </w:p>
    <w:p w14:paraId="09F7C062" w14:textId="701E5E0A" w:rsidR="00772FBF" w:rsidRPr="00494076" w:rsidRDefault="00772FBF" w:rsidP="006E1479">
      <w:pPr>
        <w:pStyle w:val="Zkladntext60"/>
        <w:tabs>
          <w:tab w:val="left" w:pos="0"/>
        </w:tabs>
        <w:spacing w:before="240" w:after="120" w:line="240" w:lineRule="auto"/>
        <w:ind w:left="500" w:right="50"/>
        <w:jc w:val="both"/>
        <w:rPr>
          <w:rFonts w:ascii="Verdana" w:hAnsi="Verdana" w:cs="Arial"/>
          <w:sz w:val="18"/>
          <w:szCs w:val="18"/>
        </w:rPr>
      </w:pPr>
      <w:r w:rsidRPr="00494076">
        <w:rPr>
          <w:rFonts w:ascii="Verdana" w:hAnsi="Verdana" w:cs="Arial"/>
          <w:sz w:val="18"/>
          <w:szCs w:val="18"/>
        </w:rPr>
        <w:t>2)</w:t>
      </w:r>
      <w:r w:rsidR="006E1479">
        <w:rPr>
          <w:rFonts w:ascii="Verdana" w:hAnsi="Verdana" w:cs="Arial"/>
          <w:sz w:val="18"/>
          <w:szCs w:val="18"/>
        </w:rPr>
        <w:tab/>
      </w:r>
      <w:r w:rsidRPr="00494076">
        <w:rPr>
          <w:rFonts w:ascii="Verdana" w:hAnsi="Verdana" w:cs="Arial"/>
          <w:sz w:val="18"/>
          <w:szCs w:val="18"/>
        </w:rPr>
        <w:t xml:space="preserve"> Provádění standardních oprav</w:t>
      </w:r>
    </w:p>
    <w:p w14:paraId="009C342A" w14:textId="77777777" w:rsidR="00772FBF" w:rsidRPr="00494076" w:rsidRDefault="00772FBF" w:rsidP="00772FBF">
      <w:pPr>
        <w:pStyle w:val="Zkladntext90"/>
        <w:shd w:val="clear" w:color="auto" w:fill="auto"/>
        <w:spacing w:before="0" w:line="240" w:lineRule="auto"/>
        <w:ind w:left="567"/>
        <w:jc w:val="both"/>
        <w:rPr>
          <w:rFonts w:ascii="Verdana" w:hAnsi="Verdana" w:cs="Arial"/>
          <w:b w:val="0"/>
          <w:sz w:val="18"/>
          <w:szCs w:val="18"/>
        </w:rPr>
      </w:pPr>
      <w:r w:rsidRPr="00494076">
        <w:rPr>
          <w:rFonts w:ascii="Verdana" w:hAnsi="Verdana" w:cs="Arial"/>
          <w:b w:val="0"/>
          <w:sz w:val="18"/>
          <w:szCs w:val="18"/>
        </w:rPr>
        <w:t xml:space="preserve">Za standardní opravy budou považovány opravy s vyšší časovou náročností, které vyžadují ponechat vozidlo v servisním místě delší dobu než při rychloopravě. </w:t>
      </w:r>
    </w:p>
    <w:p w14:paraId="0389EA75" w14:textId="0B9AAE3D" w:rsidR="00772FBF" w:rsidRPr="00494076" w:rsidRDefault="00772FBF" w:rsidP="006E1479">
      <w:pPr>
        <w:pStyle w:val="Zkladntext60"/>
        <w:tabs>
          <w:tab w:val="left" w:pos="0"/>
        </w:tabs>
        <w:spacing w:before="240" w:after="120" w:line="240" w:lineRule="auto"/>
        <w:ind w:left="500" w:right="50"/>
        <w:jc w:val="both"/>
        <w:rPr>
          <w:rFonts w:ascii="Verdana" w:hAnsi="Verdana" w:cs="Arial"/>
          <w:sz w:val="18"/>
          <w:szCs w:val="18"/>
        </w:rPr>
      </w:pPr>
      <w:r w:rsidRPr="00494076">
        <w:rPr>
          <w:rFonts w:ascii="Verdana" w:hAnsi="Verdana" w:cs="Arial"/>
          <w:sz w:val="18"/>
          <w:szCs w:val="18"/>
        </w:rPr>
        <w:t>3)</w:t>
      </w:r>
      <w:r w:rsidR="006E1479">
        <w:rPr>
          <w:rFonts w:ascii="Verdana" w:hAnsi="Verdana" w:cs="Arial"/>
          <w:sz w:val="18"/>
          <w:szCs w:val="18"/>
        </w:rPr>
        <w:tab/>
      </w:r>
      <w:r w:rsidRPr="00494076">
        <w:rPr>
          <w:rFonts w:ascii="Verdana" w:hAnsi="Verdana" w:cs="Arial"/>
          <w:sz w:val="18"/>
          <w:szCs w:val="18"/>
        </w:rPr>
        <w:t>Provádění servisních prací předepsaných výrobcem</w:t>
      </w:r>
    </w:p>
    <w:p w14:paraId="5CF42AA6" w14:textId="4A7FAC19" w:rsidR="00772FBF" w:rsidRPr="00494076" w:rsidRDefault="00772FBF" w:rsidP="00772FBF">
      <w:pPr>
        <w:spacing w:after="173" w:line="240" w:lineRule="auto"/>
        <w:ind w:left="567"/>
        <w:jc w:val="both"/>
        <w:rPr>
          <w:rFonts w:ascii="Verdana" w:hAnsi="Verdana" w:cs="Arial"/>
          <w:sz w:val="18"/>
          <w:szCs w:val="18"/>
        </w:rPr>
      </w:pPr>
      <w:r w:rsidRPr="00494076">
        <w:rPr>
          <w:rFonts w:ascii="Verdana" w:hAnsi="Verdana" w:cs="Arial"/>
          <w:sz w:val="18"/>
          <w:szCs w:val="18"/>
        </w:rPr>
        <w:t>Rozsah předepsaného servisu je daný pokyny výrobce a opakuje se pravidelně dle intervalů předepsaných výrobcem pro daný typ vozu. Výměna oleje v rámci servisní prohlídky bude provedena v souladu s předpisy výrobce a servisní dokumentací vozů. P</w:t>
      </w:r>
      <w:r w:rsidRPr="00494076">
        <w:rPr>
          <w:rStyle w:val="Zkladntext9105ptNetun"/>
          <w:rFonts w:ascii="Verdana" w:hAnsi="Verdana" w:cs="Arial"/>
          <w:b w:val="0"/>
          <w:sz w:val="18"/>
          <w:szCs w:val="18"/>
        </w:rPr>
        <w:t>ro</w:t>
      </w:r>
      <w:r w:rsidRPr="00494076">
        <w:rPr>
          <w:rStyle w:val="Zkladntext9105ptNetun"/>
          <w:rFonts w:ascii="Verdana" w:hAnsi="Verdana" w:cs="Arial"/>
          <w:sz w:val="18"/>
          <w:szCs w:val="18"/>
        </w:rPr>
        <w:t xml:space="preserve"> </w:t>
      </w:r>
      <w:r w:rsidRPr="00494076">
        <w:rPr>
          <w:rFonts w:ascii="Verdana" w:hAnsi="Verdana" w:cs="Arial"/>
          <w:sz w:val="18"/>
          <w:szCs w:val="18"/>
        </w:rPr>
        <w:t>dané vozidlo bude vždy použit olej, který splňuje výrobcem předepsanou specifikaci. Totéž platí o všech komponentech a náhradních dílech, jichž se týká pravidelná kontrola a výměna (filtry, náplně, elektropříslušenství, pomocný a spotřební materiál apod.). Součástí pravidelné servisní prohlídky je i čištění interiéru (luxování koberců, ošetření plastových částí, čištění skel a zpětných zrcátek) a umytí vozu, stejně tak doplnění náhradních žárovek a náhradní náplně motorového oleje pro případné doplňování během provozu.</w:t>
      </w:r>
    </w:p>
    <w:p w14:paraId="1E1504B9" w14:textId="2E945ADA" w:rsidR="00772FBF" w:rsidRPr="00494076" w:rsidRDefault="00772FBF" w:rsidP="006E1479">
      <w:pPr>
        <w:pStyle w:val="Zkladntext60"/>
        <w:tabs>
          <w:tab w:val="left" w:pos="0"/>
        </w:tabs>
        <w:spacing w:before="240" w:after="120" w:line="240" w:lineRule="auto"/>
        <w:ind w:left="500" w:right="50"/>
        <w:jc w:val="both"/>
        <w:rPr>
          <w:rFonts w:ascii="Verdana" w:hAnsi="Verdana" w:cs="Arial"/>
          <w:sz w:val="18"/>
          <w:szCs w:val="18"/>
        </w:rPr>
      </w:pPr>
      <w:r w:rsidRPr="00494076">
        <w:rPr>
          <w:rFonts w:ascii="Verdana" w:hAnsi="Verdana" w:cs="Arial"/>
          <w:sz w:val="18"/>
          <w:szCs w:val="18"/>
        </w:rPr>
        <w:t>4)</w:t>
      </w:r>
      <w:r w:rsidR="006E1479">
        <w:rPr>
          <w:rFonts w:ascii="Verdana" w:hAnsi="Verdana" w:cs="Arial"/>
          <w:sz w:val="18"/>
          <w:szCs w:val="18"/>
        </w:rPr>
        <w:tab/>
      </w:r>
      <w:r w:rsidRPr="00494076">
        <w:rPr>
          <w:rFonts w:ascii="Verdana" w:hAnsi="Verdana" w:cs="Arial"/>
          <w:sz w:val="18"/>
          <w:szCs w:val="18"/>
        </w:rPr>
        <w:t xml:space="preserve">Příprava </w:t>
      </w:r>
      <w:r w:rsidRPr="006E1479">
        <w:rPr>
          <w:bCs w:val="0"/>
        </w:rPr>
        <w:t xml:space="preserve">vozidel </w:t>
      </w:r>
      <w:r w:rsidRPr="00494076">
        <w:rPr>
          <w:rFonts w:ascii="Verdana" w:hAnsi="Verdana" w:cs="Arial"/>
          <w:sz w:val="18"/>
          <w:szCs w:val="18"/>
        </w:rPr>
        <w:t xml:space="preserve">na pravidelné </w:t>
      </w:r>
      <w:r w:rsidRPr="006E1479">
        <w:rPr>
          <w:bCs w:val="0"/>
        </w:rPr>
        <w:t xml:space="preserve">prohlídky </w:t>
      </w:r>
      <w:r w:rsidRPr="00494076">
        <w:rPr>
          <w:rFonts w:ascii="Verdana" w:hAnsi="Verdana" w:cs="Arial"/>
          <w:sz w:val="18"/>
          <w:szCs w:val="18"/>
        </w:rPr>
        <w:t xml:space="preserve">STK včetně emisních kontrol a </w:t>
      </w:r>
      <w:r w:rsidRPr="006E1479">
        <w:rPr>
          <w:bCs w:val="0"/>
        </w:rPr>
        <w:t>jejich provedení</w:t>
      </w:r>
    </w:p>
    <w:p w14:paraId="2762DC57" w14:textId="7955930B" w:rsidR="00772FBF" w:rsidRPr="00494076" w:rsidRDefault="00772FBF" w:rsidP="00AD0F88">
      <w:pPr>
        <w:spacing w:after="173" w:line="240" w:lineRule="auto"/>
        <w:ind w:left="567"/>
        <w:jc w:val="both"/>
        <w:rPr>
          <w:rFonts w:ascii="Verdana" w:hAnsi="Verdana" w:cs="Arial"/>
          <w:sz w:val="18"/>
          <w:szCs w:val="18"/>
        </w:rPr>
      </w:pPr>
      <w:r w:rsidRPr="00494076">
        <w:rPr>
          <w:rFonts w:ascii="Verdana" w:hAnsi="Verdana" w:cs="Arial"/>
          <w:sz w:val="18"/>
          <w:szCs w:val="18"/>
        </w:rPr>
        <w:t xml:space="preserve">V rámci přípravy vozidel na pravidelné prohlídky STK </w:t>
      </w:r>
      <w:r w:rsidRPr="00494076">
        <w:rPr>
          <w:rStyle w:val="Zkladntext2Calibri11pt"/>
          <w:rFonts w:ascii="Verdana" w:hAnsi="Verdana" w:cs="Arial"/>
          <w:sz w:val="18"/>
          <w:szCs w:val="18"/>
        </w:rPr>
        <w:t xml:space="preserve">a </w:t>
      </w:r>
      <w:r w:rsidRPr="00494076">
        <w:rPr>
          <w:rFonts w:ascii="Verdana" w:hAnsi="Verdana" w:cs="Arial"/>
          <w:sz w:val="18"/>
          <w:szCs w:val="18"/>
        </w:rPr>
        <w:t xml:space="preserve">emisní kontroly </w:t>
      </w:r>
      <w:r w:rsidR="00A4037D">
        <w:rPr>
          <w:rFonts w:ascii="Verdana" w:hAnsi="Verdana" w:cs="Arial"/>
          <w:sz w:val="18"/>
          <w:szCs w:val="18"/>
        </w:rPr>
        <w:t>Zhotovitele</w:t>
      </w:r>
      <w:r w:rsidRPr="00494076">
        <w:rPr>
          <w:rFonts w:ascii="Verdana" w:hAnsi="Verdana" w:cs="Arial"/>
          <w:sz w:val="18"/>
          <w:szCs w:val="18"/>
        </w:rPr>
        <w:t xml:space="preserve"> u vozidel před přistavením k STK zkontroluje veškeré části a komponenty vozu, které budou prověřovány během STK. V případě zjištěné závady, která by bránila provedení STK, bude </w:t>
      </w:r>
      <w:r w:rsidR="00A4037D">
        <w:rPr>
          <w:rFonts w:ascii="Verdana" w:hAnsi="Verdana" w:cs="Arial"/>
          <w:sz w:val="18"/>
          <w:szCs w:val="18"/>
        </w:rPr>
        <w:t>Zhotovitel</w:t>
      </w:r>
      <w:r w:rsidRPr="00494076">
        <w:rPr>
          <w:rFonts w:ascii="Verdana" w:hAnsi="Verdana" w:cs="Arial"/>
          <w:sz w:val="18"/>
          <w:szCs w:val="18"/>
        </w:rPr>
        <w:t xml:space="preserve"> informovat příslušného pracovníka SSZ a doporučí další postup.</w:t>
      </w:r>
      <w:r w:rsidR="00AD0F88">
        <w:rPr>
          <w:rFonts w:ascii="Verdana" w:hAnsi="Verdana" w:cs="Arial"/>
          <w:sz w:val="18"/>
          <w:szCs w:val="18"/>
        </w:rPr>
        <w:t xml:space="preserve"> Dále bude zajištěno provedení STK a měření emisí.</w:t>
      </w:r>
    </w:p>
    <w:p w14:paraId="2FAD5285" w14:textId="49127550" w:rsidR="00772FBF" w:rsidRPr="006E1479" w:rsidRDefault="006E1479" w:rsidP="006E1479">
      <w:pPr>
        <w:pStyle w:val="Zkladntext60"/>
        <w:tabs>
          <w:tab w:val="left" w:pos="0"/>
        </w:tabs>
        <w:spacing w:before="240" w:after="120" w:line="240" w:lineRule="auto"/>
        <w:ind w:left="500" w:right="50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5</w:t>
      </w:r>
      <w:r w:rsidR="00772FBF" w:rsidRPr="00494076">
        <w:rPr>
          <w:rFonts w:ascii="Verdana" w:hAnsi="Verdana" w:cs="Arial"/>
          <w:sz w:val="18"/>
          <w:szCs w:val="18"/>
        </w:rPr>
        <w:t>)</w:t>
      </w:r>
      <w:r>
        <w:rPr>
          <w:rFonts w:ascii="Verdana" w:hAnsi="Verdana" w:cs="Arial"/>
          <w:sz w:val="18"/>
          <w:szCs w:val="18"/>
        </w:rPr>
        <w:tab/>
      </w:r>
      <w:r w:rsidR="00772FBF" w:rsidRPr="00494076">
        <w:rPr>
          <w:rFonts w:ascii="Verdana" w:hAnsi="Verdana" w:cs="Arial"/>
          <w:sz w:val="18"/>
          <w:szCs w:val="18"/>
        </w:rPr>
        <w:t xml:space="preserve"> Předání vozidla do servisu mimo pravidelné servisní intervaly (oprava poruchy, odstranění závady, výměna poškozeného komponentu)</w:t>
      </w:r>
    </w:p>
    <w:p w14:paraId="27438040" w14:textId="535DD354" w:rsidR="00772FBF" w:rsidRPr="00494076" w:rsidRDefault="00772FBF" w:rsidP="00772FBF">
      <w:pPr>
        <w:spacing w:after="0" w:line="240" w:lineRule="auto"/>
        <w:ind w:left="567"/>
        <w:jc w:val="both"/>
        <w:rPr>
          <w:rFonts w:ascii="Verdana" w:hAnsi="Verdana" w:cs="Arial"/>
          <w:sz w:val="18"/>
          <w:szCs w:val="18"/>
        </w:rPr>
      </w:pPr>
      <w:r w:rsidRPr="00494076">
        <w:rPr>
          <w:rFonts w:ascii="Verdana" w:hAnsi="Verdana" w:cs="Arial"/>
          <w:sz w:val="18"/>
          <w:szCs w:val="18"/>
        </w:rPr>
        <w:t xml:space="preserve">V případě neplánované poruchy či závady na vozidle oznámí příslušný pracovník SSZ tuto skutečnost zástupci </w:t>
      </w:r>
      <w:r w:rsidR="00A4037D">
        <w:rPr>
          <w:rFonts w:ascii="Verdana" w:hAnsi="Verdana" w:cs="Arial"/>
          <w:sz w:val="18"/>
          <w:szCs w:val="18"/>
        </w:rPr>
        <w:t>Zhotovitele</w:t>
      </w:r>
      <w:r w:rsidRPr="00494076">
        <w:rPr>
          <w:rFonts w:ascii="Verdana" w:hAnsi="Verdana" w:cs="Arial"/>
          <w:sz w:val="18"/>
          <w:szCs w:val="18"/>
        </w:rPr>
        <w:t xml:space="preserve"> a dohodnou spolu termín převzetí vozidla v nejbližším možném termínu, nejpozději však do 48 hodin od nahlášení poruchy.   </w:t>
      </w:r>
    </w:p>
    <w:p w14:paraId="639BD91C" w14:textId="60A32DD7" w:rsidR="00772FBF" w:rsidRPr="006E1479" w:rsidRDefault="006E1479" w:rsidP="006E1479">
      <w:pPr>
        <w:pStyle w:val="Zkladntext60"/>
        <w:tabs>
          <w:tab w:val="left" w:pos="0"/>
        </w:tabs>
        <w:spacing w:before="240" w:after="120" w:line="240" w:lineRule="auto"/>
        <w:ind w:left="500" w:right="50"/>
        <w:jc w:val="both"/>
        <w:rPr>
          <w:rFonts w:ascii="Verdana" w:hAnsi="Verdana" w:cs="Arial"/>
          <w:sz w:val="18"/>
          <w:szCs w:val="18"/>
        </w:rPr>
      </w:pPr>
      <w:r w:rsidRPr="006E1479">
        <w:rPr>
          <w:rFonts w:ascii="Verdana" w:hAnsi="Verdana" w:cs="Arial"/>
          <w:sz w:val="18"/>
          <w:szCs w:val="18"/>
        </w:rPr>
        <w:t>6</w:t>
      </w:r>
      <w:r w:rsidR="00772FBF" w:rsidRPr="00494076">
        <w:rPr>
          <w:rFonts w:ascii="Verdana" w:hAnsi="Verdana" w:cs="Arial"/>
          <w:sz w:val="18"/>
          <w:szCs w:val="18"/>
        </w:rPr>
        <w:t>)</w:t>
      </w:r>
      <w:r w:rsidRPr="006E1479">
        <w:rPr>
          <w:rFonts w:ascii="Verdana" w:hAnsi="Verdana" w:cs="Arial"/>
          <w:sz w:val="18"/>
          <w:szCs w:val="18"/>
        </w:rPr>
        <w:tab/>
      </w:r>
      <w:r w:rsidR="00772FBF" w:rsidRPr="00494076">
        <w:rPr>
          <w:rFonts w:ascii="Verdana" w:hAnsi="Verdana" w:cs="Arial"/>
          <w:sz w:val="18"/>
          <w:szCs w:val="18"/>
        </w:rPr>
        <w:t>Odtah nepojízdného vozidla</w:t>
      </w:r>
    </w:p>
    <w:p w14:paraId="6CE4FA69" w14:textId="17986D77" w:rsidR="00772FBF" w:rsidRPr="00494076" w:rsidRDefault="00772FBF" w:rsidP="00772FBF">
      <w:pPr>
        <w:spacing w:after="173" w:line="240" w:lineRule="auto"/>
        <w:ind w:left="567"/>
        <w:jc w:val="both"/>
        <w:rPr>
          <w:rFonts w:ascii="Verdana" w:hAnsi="Verdana" w:cs="Arial"/>
          <w:sz w:val="18"/>
          <w:szCs w:val="18"/>
        </w:rPr>
      </w:pPr>
      <w:r w:rsidRPr="00494076">
        <w:rPr>
          <w:rFonts w:ascii="Verdana" w:hAnsi="Verdana" w:cs="Arial"/>
          <w:sz w:val="18"/>
          <w:szCs w:val="18"/>
        </w:rPr>
        <w:t xml:space="preserve">Pokud během provozu služebního vozu dojde k takové závadě, která bude mít za následek nepojízdnost vozidla, řidič toto oznámí pracovníkovi odpovědnému za autoprovoz a ten následně kontaktuje </w:t>
      </w:r>
      <w:r w:rsidR="00A4037D">
        <w:rPr>
          <w:rFonts w:ascii="Verdana" w:hAnsi="Verdana" w:cs="Arial"/>
          <w:sz w:val="18"/>
          <w:szCs w:val="18"/>
        </w:rPr>
        <w:t>Zhotovitele</w:t>
      </w:r>
      <w:r w:rsidRPr="00494076">
        <w:rPr>
          <w:rFonts w:ascii="Verdana" w:hAnsi="Verdana" w:cs="Arial"/>
          <w:sz w:val="18"/>
          <w:szCs w:val="18"/>
        </w:rPr>
        <w:t xml:space="preserve">. Pokud nelze v místě poruchy využít asistenční službu v rámci sjednaného pojištění, zajistí </w:t>
      </w:r>
      <w:r w:rsidR="00A4037D">
        <w:rPr>
          <w:rFonts w:ascii="Verdana" w:hAnsi="Verdana" w:cs="Arial"/>
          <w:sz w:val="18"/>
          <w:szCs w:val="18"/>
        </w:rPr>
        <w:t>Zhotovitel</w:t>
      </w:r>
      <w:r w:rsidRPr="00494076">
        <w:rPr>
          <w:rFonts w:ascii="Verdana" w:hAnsi="Verdana" w:cs="Arial"/>
          <w:sz w:val="18"/>
          <w:szCs w:val="18"/>
        </w:rPr>
        <w:t xml:space="preserve"> odtažení vozidla do servisu a jeho následnou opravu v co nejkratším možném termínu, závislém na rozsahu opravy. </w:t>
      </w:r>
    </w:p>
    <w:p w14:paraId="276775EC" w14:textId="0D1D41F8" w:rsidR="00772FBF" w:rsidRPr="00494076" w:rsidRDefault="00772FBF" w:rsidP="00772FBF">
      <w:pPr>
        <w:spacing w:after="173" w:line="240" w:lineRule="auto"/>
        <w:ind w:left="567"/>
        <w:jc w:val="both"/>
        <w:rPr>
          <w:rFonts w:ascii="Verdana" w:hAnsi="Verdana" w:cs="Arial"/>
          <w:sz w:val="18"/>
          <w:szCs w:val="18"/>
        </w:rPr>
      </w:pPr>
      <w:r w:rsidRPr="00494076">
        <w:rPr>
          <w:rFonts w:ascii="Verdana" w:hAnsi="Verdana" w:cs="Arial"/>
          <w:sz w:val="18"/>
          <w:szCs w:val="18"/>
        </w:rPr>
        <w:t xml:space="preserve">Stejný postup bude zvolen i při poškození služebního vozu v důsledku dopravní nehody nebo poškození čelního skla. Veškeré úkony  vedoucí k řešení pojistné události a následné opravě vozidla zajistí </w:t>
      </w:r>
      <w:r w:rsidR="00A4037D">
        <w:rPr>
          <w:rFonts w:ascii="Verdana" w:hAnsi="Verdana" w:cs="Arial"/>
          <w:sz w:val="18"/>
          <w:szCs w:val="18"/>
        </w:rPr>
        <w:t>Zhotovitel</w:t>
      </w:r>
      <w:r w:rsidRPr="00494076">
        <w:rPr>
          <w:rFonts w:ascii="Verdana" w:hAnsi="Verdana" w:cs="Arial"/>
          <w:sz w:val="18"/>
          <w:szCs w:val="18"/>
        </w:rPr>
        <w:t xml:space="preserve"> ve spolupráci s příslušným pracovníkem SSZ, který mu poskytne potřebnou dokumentaci ke služebnímu vozu.</w:t>
      </w:r>
    </w:p>
    <w:p w14:paraId="4723A83D" w14:textId="3A912063" w:rsidR="00772FBF" w:rsidRPr="006E1479" w:rsidRDefault="006E1479" w:rsidP="006E1479">
      <w:pPr>
        <w:pStyle w:val="Zkladntext60"/>
        <w:tabs>
          <w:tab w:val="left" w:pos="0"/>
        </w:tabs>
        <w:spacing w:before="240" w:after="120" w:line="240" w:lineRule="auto"/>
        <w:ind w:left="500" w:right="50"/>
        <w:jc w:val="both"/>
        <w:rPr>
          <w:rFonts w:ascii="Verdana" w:hAnsi="Verdana" w:cs="Arial"/>
          <w:sz w:val="18"/>
          <w:szCs w:val="18"/>
        </w:rPr>
      </w:pPr>
      <w:r w:rsidRPr="006E1479">
        <w:rPr>
          <w:rFonts w:ascii="Verdana" w:hAnsi="Verdana" w:cs="Arial"/>
          <w:sz w:val="18"/>
          <w:szCs w:val="18"/>
        </w:rPr>
        <w:lastRenderedPageBreak/>
        <w:t>7</w:t>
      </w:r>
      <w:r w:rsidR="00772FBF" w:rsidRPr="00494076">
        <w:rPr>
          <w:rFonts w:ascii="Verdana" w:hAnsi="Verdana" w:cs="Arial"/>
          <w:sz w:val="18"/>
          <w:szCs w:val="18"/>
        </w:rPr>
        <w:t>)</w:t>
      </w:r>
      <w:r w:rsidRPr="006E1479">
        <w:rPr>
          <w:rFonts w:ascii="Verdana" w:hAnsi="Verdana" w:cs="Arial"/>
          <w:sz w:val="18"/>
          <w:szCs w:val="18"/>
        </w:rPr>
        <w:tab/>
      </w:r>
      <w:r w:rsidR="00772FBF" w:rsidRPr="00494076">
        <w:rPr>
          <w:rFonts w:ascii="Verdana" w:hAnsi="Verdana" w:cs="Arial"/>
          <w:sz w:val="18"/>
          <w:szCs w:val="18"/>
        </w:rPr>
        <w:t>Poskytnutí náhradního vozu</w:t>
      </w:r>
    </w:p>
    <w:p w14:paraId="3DFA0D45" w14:textId="78F382F3" w:rsidR="00772FBF" w:rsidRDefault="00772FBF" w:rsidP="00772FBF">
      <w:pPr>
        <w:spacing w:after="173" w:line="240" w:lineRule="auto"/>
        <w:ind w:left="567"/>
        <w:jc w:val="both"/>
        <w:rPr>
          <w:rFonts w:ascii="Verdana" w:hAnsi="Verdana" w:cs="Arial"/>
          <w:sz w:val="18"/>
          <w:szCs w:val="18"/>
        </w:rPr>
      </w:pPr>
      <w:r w:rsidRPr="00494076">
        <w:rPr>
          <w:rFonts w:ascii="Verdana" w:hAnsi="Verdana" w:cs="Arial"/>
          <w:sz w:val="18"/>
          <w:szCs w:val="18"/>
        </w:rPr>
        <w:t xml:space="preserve">Pokud se na vozidle vyskytne závada, která bude přesahovat </w:t>
      </w:r>
      <w:r w:rsidR="00A4037D">
        <w:rPr>
          <w:rFonts w:ascii="Verdana" w:hAnsi="Verdana" w:cs="Arial"/>
          <w:sz w:val="18"/>
          <w:szCs w:val="18"/>
        </w:rPr>
        <w:t>sjednaný</w:t>
      </w:r>
      <w:r w:rsidRPr="00494076">
        <w:rPr>
          <w:rFonts w:ascii="Verdana" w:hAnsi="Verdana" w:cs="Arial"/>
          <w:sz w:val="18"/>
          <w:szCs w:val="18"/>
        </w:rPr>
        <w:t xml:space="preserve"> termín opravy v důsledku časové náročnosti opravy či prokazatelně </w:t>
      </w:r>
      <w:r w:rsidR="00A4037D">
        <w:rPr>
          <w:rFonts w:ascii="Verdana" w:hAnsi="Verdana" w:cs="Arial"/>
          <w:sz w:val="18"/>
          <w:szCs w:val="18"/>
        </w:rPr>
        <w:t xml:space="preserve">objektivně </w:t>
      </w:r>
      <w:r w:rsidRPr="00494076">
        <w:rPr>
          <w:rFonts w:ascii="Verdana" w:hAnsi="Verdana" w:cs="Arial"/>
          <w:sz w:val="18"/>
          <w:szCs w:val="18"/>
        </w:rPr>
        <w:t xml:space="preserve">obtížného zajištění náhradních dílů (více jak pět pracovních dnů), poskytne </w:t>
      </w:r>
      <w:r w:rsidR="00A4037D">
        <w:rPr>
          <w:rFonts w:ascii="Verdana" w:hAnsi="Verdana" w:cs="Arial"/>
          <w:sz w:val="18"/>
          <w:szCs w:val="18"/>
        </w:rPr>
        <w:t>Zhotovite</w:t>
      </w:r>
      <w:r w:rsidRPr="00494076">
        <w:rPr>
          <w:rFonts w:ascii="Verdana" w:hAnsi="Verdana" w:cs="Arial"/>
          <w:sz w:val="18"/>
          <w:szCs w:val="18"/>
        </w:rPr>
        <w:t xml:space="preserve">l na své náklady </w:t>
      </w:r>
      <w:r w:rsidR="00A4037D">
        <w:rPr>
          <w:rFonts w:ascii="Verdana" w:hAnsi="Verdana" w:cs="Arial"/>
          <w:sz w:val="18"/>
          <w:szCs w:val="18"/>
        </w:rPr>
        <w:t>Objednateli</w:t>
      </w:r>
      <w:r w:rsidRPr="00494076">
        <w:rPr>
          <w:rFonts w:ascii="Verdana" w:hAnsi="Verdana" w:cs="Arial"/>
          <w:sz w:val="18"/>
          <w:szCs w:val="18"/>
        </w:rPr>
        <w:t xml:space="preserve"> na nezbytně nutnou dobu náhradní vozidlo</w:t>
      </w:r>
      <w:r w:rsidR="00A4037D">
        <w:rPr>
          <w:rFonts w:ascii="Verdana" w:hAnsi="Verdana" w:cs="Arial"/>
          <w:sz w:val="18"/>
          <w:szCs w:val="18"/>
        </w:rPr>
        <w:t xml:space="preserve"> obdobné kategorie</w:t>
      </w:r>
      <w:r w:rsidRPr="00494076">
        <w:rPr>
          <w:rFonts w:ascii="Verdana" w:hAnsi="Verdana" w:cs="Arial"/>
          <w:sz w:val="18"/>
          <w:szCs w:val="18"/>
        </w:rPr>
        <w:t>. Totéž platí v případě opravy vozu po dopravní nehodě (</w:t>
      </w:r>
      <w:r w:rsidR="00A4037D">
        <w:rPr>
          <w:rFonts w:ascii="Verdana" w:hAnsi="Verdana" w:cs="Arial"/>
          <w:sz w:val="18"/>
          <w:szCs w:val="18"/>
        </w:rPr>
        <w:t>Zhotovitel</w:t>
      </w:r>
      <w:r w:rsidRPr="00494076">
        <w:rPr>
          <w:rFonts w:ascii="Verdana" w:hAnsi="Verdana" w:cs="Arial"/>
          <w:sz w:val="18"/>
          <w:szCs w:val="18"/>
        </w:rPr>
        <w:t xml:space="preserve"> zajistí náhradní vozidlo a úhradu provozu projedná s příslušnou pojišťovnou) a při opravě vozidla s platnou zárukou mobility. Při opravě vozu do stáří čtyř let, na nějž se vztahuje záruka výrobce, poskytuje </w:t>
      </w:r>
      <w:r w:rsidR="00A4037D">
        <w:rPr>
          <w:rFonts w:ascii="Verdana" w:hAnsi="Verdana" w:cs="Arial"/>
          <w:sz w:val="18"/>
          <w:szCs w:val="18"/>
        </w:rPr>
        <w:t>Zhotovitel</w:t>
      </w:r>
      <w:r w:rsidRPr="00494076">
        <w:rPr>
          <w:rFonts w:ascii="Verdana" w:hAnsi="Verdana" w:cs="Arial"/>
          <w:sz w:val="18"/>
          <w:szCs w:val="18"/>
        </w:rPr>
        <w:t xml:space="preserve"> při časové náročnosti záruční opravy / výměny ND náhradní vozidlo po dobu opravy.</w:t>
      </w:r>
      <w:r w:rsidR="00A4037D">
        <w:rPr>
          <w:rFonts w:ascii="Verdana" w:hAnsi="Verdana" w:cs="Arial"/>
          <w:sz w:val="18"/>
          <w:szCs w:val="18"/>
        </w:rPr>
        <w:t xml:space="preserve"> </w:t>
      </w:r>
    </w:p>
    <w:p w14:paraId="5F957DE9" w14:textId="51D7AEB1" w:rsidR="00083D6F" w:rsidRPr="006E1479" w:rsidRDefault="006E1479" w:rsidP="006E1479">
      <w:pPr>
        <w:pStyle w:val="Zkladntext60"/>
        <w:tabs>
          <w:tab w:val="left" w:pos="0"/>
        </w:tabs>
        <w:spacing w:before="240" w:after="120" w:line="240" w:lineRule="auto"/>
        <w:ind w:left="500" w:right="50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8</w:t>
      </w:r>
      <w:r w:rsidR="00083D6F" w:rsidRPr="006E1479">
        <w:rPr>
          <w:rFonts w:ascii="Verdana" w:hAnsi="Verdana" w:cs="Arial"/>
          <w:sz w:val="18"/>
          <w:szCs w:val="18"/>
        </w:rPr>
        <w:t>)</w:t>
      </w:r>
      <w:r>
        <w:rPr>
          <w:rFonts w:ascii="Verdana" w:hAnsi="Verdana" w:cs="Arial"/>
          <w:sz w:val="18"/>
          <w:szCs w:val="18"/>
        </w:rPr>
        <w:tab/>
      </w:r>
      <w:r w:rsidR="00383690">
        <w:rPr>
          <w:rFonts w:ascii="Verdana" w:hAnsi="Verdana" w:cs="Arial"/>
          <w:sz w:val="18"/>
          <w:szCs w:val="18"/>
        </w:rPr>
        <w:t xml:space="preserve">Výměna </w:t>
      </w:r>
      <w:r w:rsidR="00083D6F" w:rsidRPr="006E1479">
        <w:rPr>
          <w:rFonts w:ascii="Verdana" w:hAnsi="Verdana" w:cs="Arial"/>
          <w:sz w:val="18"/>
          <w:szCs w:val="18"/>
        </w:rPr>
        <w:t>a úschova pneumatik</w:t>
      </w:r>
    </w:p>
    <w:p w14:paraId="262624B7" w14:textId="7F563BF6" w:rsidR="00A75F0D" w:rsidRPr="006E1479" w:rsidRDefault="00864829" w:rsidP="00B6130A">
      <w:pPr>
        <w:spacing w:after="173" w:line="240" w:lineRule="auto"/>
        <w:ind w:left="567"/>
        <w:jc w:val="both"/>
        <w:rPr>
          <w:rFonts w:ascii="Verdana" w:hAnsi="Verdana" w:cs="Arial"/>
          <w:sz w:val="18"/>
          <w:szCs w:val="18"/>
        </w:rPr>
      </w:pPr>
      <w:r w:rsidRPr="006E1479">
        <w:rPr>
          <w:rFonts w:ascii="Verdana" w:hAnsi="Verdana" w:cs="Arial"/>
          <w:sz w:val="18"/>
          <w:szCs w:val="18"/>
        </w:rPr>
        <w:t>Před zimní / letní sezónou</w:t>
      </w:r>
      <w:r w:rsidR="006E1479">
        <w:rPr>
          <w:rFonts w:ascii="Verdana" w:hAnsi="Verdana" w:cs="Arial"/>
          <w:sz w:val="18"/>
          <w:szCs w:val="18"/>
        </w:rPr>
        <w:t xml:space="preserve"> (</w:t>
      </w:r>
      <w:proofErr w:type="gramStart"/>
      <w:r w:rsidR="006E1479">
        <w:rPr>
          <w:rFonts w:ascii="Verdana" w:hAnsi="Verdana" w:cs="Arial"/>
          <w:sz w:val="18"/>
          <w:szCs w:val="18"/>
        </w:rPr>
        <w:t>31.3./31.10</w:t>
      </w:r>
      <w:proofErr w:type="gramEnd"/>
      <w:r w:rsidR="006E1479">
        <w:rPr>
          <w:rFonts w:ascii="Verdana" w:hAnsi="Verdana" w:cs="Arial"/>
          <w:sz w:val="18"/>
          <w:szCs w:val="18"/>
        </w:rPr>
        <w:t>.)</w:t>
      </w:r>
      <w:r w:rsidRPr="006E1479">
        <w:rPr>
          <w:rFonts w:ascii="Verdana" w:hAnsi="Verdana" w:cs="Arial"/>
          <w:sz w:val="18"/>
          <w:szCs w:val="18"/>
        </w:rPr>
        <w:t xml:space="preserve"> je  Zhotovitel povinen připravit s dostatečným předstihem sady pneumatik, určené pro nadcházející  období</w:t>
      </w:r>
      <w:r w:rsidR="00DF64DD" w:rsidRPr="006E1479">
        <w:rPr>
          <w:rFonts w:ascii="Verdana" w:hAnsi="Verdana" w:cs="Arial"/>
          <w:sz w:val="18"/>
          <w:szCs w:val="18"/>
        </w:rPr>
        <w:t xml:space="preserve"> (každá pneumatika na disku </w:t>
      </w:r>
      <w:r w:rsidR="00B6130A" w:rsidRPr="006E1479">
        <w:rPr>
          <w:rFonts w:ascii="Verdana" w:hAnsi="Verdana" w:cs="Arial"/>
          <w:sz w:val="18"/>
          <w:szCs w:val="18"/>
        </w:rPr>
        <w:t xml:space="preserve">musí být před termínem výměny </w:t>
      </w:r>
      <w:r w:rsidR="00DF64DD" w:rsidRPr="006E1479">
        <w:rPr>
          <w:rFonts w:ascii="Verdana" w:hAnsi="Verdana" w:cs="Arial"/>
          <w:sz w:val="18"/>
          <w:szCs w:val="18"/>
        </w:rPr>
        <w:t>vyvážen</w:t>
      </w:r>
      <w:r w:rsidR="00B6130A" w:rsidRPr="006E1479">
        <w:rPr>
          <w:rFonts w:ascii="Verdana" w:hAnsi="Verdana" w:cs="Arial"/>
          <w:sz w:val="18"/>
          <w:szCs w:val="18"/>
        </w:rPr>
        <w:t>a</w:t>
      </w:r>
      <w:r w:rsidR="00DF64DD" w:rsidRPr="006E1479">
        <w:rPr>
          <w:rFonts w:ascii="Verdana" w:hAnsi="Verdana" w:cs="Arial"/>
          <w:sz w:val="18"/>
          <w:szCs w:val="18"/>
        </w:rPr>
        <w:t xml:space="preserve"> a  nahuštěn</w:t>
      </w:r>
      <w:r w:rsidR="00B6130A" w:rsidRPr="006E1479">
        <w:rPr>
          <w:rFonts w:ascii="Verdana" w:hAnsi="Verdana" w:cs="Arial"/>
          <w:sz w:val="18"/>
          <w:szCs w:val="18"/>
        </w:rPr>
        <w:t>a</w:t>
      </w:r>
      <w:r w:rsidR="00DF64DD" w:rsidRPr="006E1479">
        <w:rPr>
          <w:rFonts w:ascii="Verdana" w:hAnsi="Verdana" w:cs="Arial"/>
          <w:sz w:val="18"/>
          <w:szCs w:val="18"/>
        </w:rPr>
        <w:t xml:space="preserve"> na požadovaný tlak). Na základě časového harmonogramu (po dohodě </w:t>
      </w:r>
      <w:r w:rsidR="00AE3C89">
        <w:rPr>
          <w:rFonts w:ascii="Verdana" w:hAnsi="Verdana" w:cs="Arial"/>
          <w:sz w:val="18"/>
          <w:szCs w:val="18"/>
        </w:rPr>
        <w:t>s osobou oprávněnou jednat ve věcech technických</w:t>
      </w:r>
      <w:r w:rsidR="00DF64DD" w:rsidRPr="006E1479">
        <w:rPr>
          <w:rFonts w:ascii="Verdana" w:hAnsi="Verdana" w:cs="Arial"/>
          <w:sz w:val="18"/>
          <w:szCs w:val="18"/>
        </w:rPr>
        <w:t>) bude postupně provedena výměna pneumatik na všech vozidlech tak, aby (zejména před zimní sezónou) byla všechna vozidla vybavena příslušnými pneumat</w:t>
      </w:r>
      <w:r w:rsidR="00AE3C89">
        <w:rPr>
          <w:rFonts w:ascii="Verdana" w:hAnsi="Verdana" w:cs="Arial"/>
          <w:sz w:val="18"/>
          <w:szCs w:val="18"/>
        </w:rPr>
        <w:t>ikami odpovídajícím obecně závazným právním předpisům (zákon č. 361/2000 Sb.,</w:t>
      </w:r>
      <w:r w:rsidR="00AE3C89" w:rsidRPr="00AE3C89">
        <w:t xml:space="preserve"> </w:t>
      </w:r>
      <w:r w:rsidR="00AE3C89" w:rsidRPr="00AE3C89">
        <w:rPr>
          <w:rFonts w:ascii="Verdana" w:hAnsi="Verdana" w:cs="Arial"/>
          <w:sz w:val="18"/>
          <w:szCs w:val="18"/>
        </w:rPr>
        <w:t>o provozu na pozemních komunikacích</w:t>
      </w:r>
      <w:r w:rsidR="00AE3C89">
        <w:rPr>
          <w:rFonts w:ascii="Verdana" w:hAnsi="Verdana" w:cs="Arial"/>
          <w:sz w:val="18"/>
          <w:szCs w:val="18"/>
        </w:rPr>
        <w:t xml:space="preserve"> a jeho prováděcím předpisům). </w:t>
      </w:r>
      <w:r w:rsidR="00A75F0D" w:rsidRPr="006E1479">
        <w:rPr>
          <w:rFonts w:ascii="Verdana" w:hAnsi="Verdana" w:cs="Arial"/>
          <w:sz w:val="18"/>
          <w:szCs w:val="18"/>
        </w:rPr>
        <w:t>Vozidla jsou k výměně pneumatik přistavována stejným způsobem jako v případě plánované servisní prohlídky.</w:t>
      </w:r>
    </w:p>
    <w:p w14:paraId="408376BA" w14:textId="0747A7B6" w:rsidR="00B6130A" w:rsidRPr="006E1479" w:rsidRDefault="00DF64DD" w:rsidP="00B6130A">
      <w:pPr>
        <w:spacing w:after="173" w:line="240" w:lineRule="auto"/>
        <w:ind w:left="567"/>
        <w:jc w:val="both"/>
        <w:rPr>
          <w:rFonts w:ascii="Verdana" w:hAnsi="Verdana" w:cs="Arial"/>
          <w:sz w:val="18"/>
          <w:szCs w:val="18"/>
        </w:rPr>
      </w:pPr>
      <w:r w:rsidRPr="006E1479">
        <w:rPr>
          <w:rFonts w:ascii="Verdana" w:hAnsi="Verdana" w:cs="Arial"/>
          <w:sz w:val="18"/>
          <w:szCs w:val="18"/>
        </w:rPr>
        <w:t xml:space="preserve">Zhotovitel je před termínem výměny povinen zkontrolovat, zda všechny </w:t>
      </w:r>
      <w:r w:rsidR="00B6130A" w:rsidRPr="006E1479">
        <w:rPr>
          <w:rFonts w:ascii="Verdana" w:hAnsi="Verdana" w:cs="Arial"/>
          <w:sz w:val="18"/>
          <w:szCs w:val="18"/>
        </w:rPr>
        <w:t>pneumatiky v sadě</w:t>
      </w:r>
      <w:r w:rsidRPr="006E1479">
        <w:rPr>
          <w:rFonts w:ascii="Verdana" w:hAnsi="Verdana" w:cs="Arial"/>
          <w:sz w:val="18"/>
          <w:szCs w:val="18"/>
        </w:rPr>
        <w:t xml:space="preserve"> odpovídají </w:t>
      </w:r>
      <w:r w:rsidR="00AE3C89">
        <w:rPr>
          <w:rFonts w:ascii="Verdana" w:hAnsi="Verdana" w:cs="Arial"/>
          <w:sz w:val="18"/>
          <w:szCs w:val="18"/>
        </w:rPr>
        <w:t>obecně závazným právním předpisům,</w:t>
      </w:r>
      <w:r w:rsidRPr="006E1479">
        <w:rPr>
          <w:rFonts w:ascii="Verdana" w:hAnsi="Verdana" w:cs="Arial"/>
          <w:sz w:val="18"/>
          <w:szCs w:val="18"/>
        </w:rPr>
        <w:t xml:space="preserve"> pokud zjistí nedostatky v kvalitě pneumatiky, hloubce dezénu nebo celistvosti pneumatiky způsobené opotřebením, popř. stářím, upozorní v předstihu </w:t>
      </w:r>
      <w:r w:rsidR="00AE3C89">
        <w:rPr>
          <w:rFonts w:ascii="Verdana" w:hAnsi="Verdana" w:cs="Arial"/>
          <w:sz w:val="18"/>
          <w:szCs w:val="18"/>
        </w:rPr>
        <w:t xml:space="preserve">osobu oprávněnou jednat ve věcech technických a ve spolupráci s ní </w:t>
      </w:r>
      <w:r w:rsidRPr="006E1479">
        <w:rPr>
          <w:rFonts w:ascii="Verdana" w:hAnsi="Verdana" w:cs="Arial"/>
          <w:sz w:val="18"/>
          <w:szCs w:val="18"/>
        </w:rPr>
        <w:t>zajistí odpovídající náhradu téhož typu a příslušného rozměru</w:t>
      </w:r>
      <w:r w:rsidR="00B6130A" w:rsidRPr="006E1479">
        <w:rPr>
          <w:rFonts w:ascii="Verdana" w:hAnsi="Verdana" w:cs="Arial"/>
          <w:sz w:val="18"/>
          <w:szCs w:val="18"/>
        </w:rPr>
        <w:t>.</w:t>
      </w:r>
    </w:p>
    <w:p w14:paraId="72B54DAB" w14:textId="3A3DCD8E" w:rsidR="00864829" w:rsidRDefault="00B6130A" w:rsidP="00B6130A">
      <w:pPr>
        <w:spacing w:after="173" w:line="240" w:lineRule="auto"/>
        <w:ind w:left="567"/>
        <w:jc w:val="both"/>
        <w:rPr>
          <w:rFonts w:ascii="Verdana" w:hAnsi="Verdana" w:cs="Arial"/>
          <w:sz w:val="18"/>
          <w:szCs w:val="18"/>
        </w:rPr>
      </w:pPr>
      <w:r w:rsidRPr="006E1479">
        <w:rPr>
          <w:rFonts w:ascii="Verdana" w:hAnsi="Verdana" w:cs="Arial"/>
          <w:sz w:val="18"/>
          <w:szCs w:val="18"/>
        </w:rPr>
        <w:t>Sady pneumatik je Zhotovitel povinen skladovat vhodným způsobem na místě k tomu určeném tak, aby nedošlo během skladování k jejich poškození, záměně či ztrátě.</w:t>
      </w:r>
    </w:p>
    <w:p w14:paraId="70038A2A" w14:textId="5DF8A9C6" w:rsidR="00845EE7" w:rsidRDefault="00845EE7" w:rsidP="00B6130A">
      <w:pPr>
        <w:spacing w:after="173" w:line="240" w:lineRule="auto"/>
        <w:ind w:left="567"/>
        <w:jc w:val="both"/>
        <w:rPr>
          <w:rFonts w:ascii="Verdana" w:hAnsi="Verdana" w:cs="Arial"/>
          <w:sz w:val="18"/>
          <w:szCs w:val="18"/>
        </w:rPr>
      </w:pPr>
      <w:r w:rsidRPr="00AE3C89">
        <w:rPr>
          <w:rFonts w:ascii="Verdana" w:hAnsi="Verdana" w:cs="Arial"/>
          <w:sz w:val="18"/>
          <w:szCs w:val="18"/>
        </w:rPr>
        <w:t>Nově pořízené pneumatiky, které budou instalovány na služební vozy O</w:t>
      </w:r>
      <w:r w:rsidR="007770D7" w:rsidRPr="00AE3C89">
        <w:rPr>
          <w:rFonts w:ascii="Verdana" w:hAnsi="Verdana" w:cs="Arial"/>
          <w:sz w:val="18"/>
          <w:szCs w:val="18"/>
        </w:rPr>
        <w:t>bjednatele</w:t>
      </w:r>
      <w:r w:rsidR="00AE3C89" w:rsidRPr="00AE3C89">
        <w:rPr>
          <w:rFonts w:ascii="Verdana" w:hAnsi="Verdana" w:cs="Arial"/>
          <w:sz w:val="18"/>
          <w:szCs w:val="18"/>
        </w:rPr>
        <w:t>,</w:t>
      </w:r>
      <w:r w:rsidR="007770D7" w:rsidRPr="00AE3C89">
        <w:rPr>
          <w:rFonts w:ascii="Verdana" w:hAnsi="Verdana" w:cs="Arial"/>
          <w:sz w:val="18"/>
          <w:szCs w:val="18"/>
        </w:rPr>
        <w:t xml:space="preserve"> nesmí být starší než 1 rok od data jejich výroby.</w:t>
      </w:r>
    </w:p>
    <w:p w14:paraId="56814292" w14:textId="010EAE49" w:rsidR="006E1479" w:rsidRPr="006E1479" w:rsidRDefault="00AE3C89" w:rsidP="006E1479">
      <w:pPr>
        <w:pStyle w:val="Zkladntext60"/>
        <w:tabs>
          <w:tab w:val="left" w:pos="0"/>
        </w:tabs>
        <w:spacing w:before="240" w:after="120" w:line="240" w:lineRule="auto"/>
        <w:ind w:left="500" w:right="50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Bližší podmínky pro poskytování služeb</w:t>
      </w:r>
    </w:p>
    <w:p w14:paraId="2399A9E2" w14:textId="77777777" w:rsidR="006E1479" w:rsidRPr="00234D18" w:rsidRDefault="006E1479" w:rsidP="00234D18">
      <w:pPr>
        <w:spacing w:after="240"/>
        <w:jc w:val="both"/>
        <w:rPr>
          <w:rFonts w:ascii="Verdana" w:hAnsi="Verdana" w:cstheme="minorHAnsi"/>
          <w:sz w:val="18"/>
          <w:szCs w:val="18"/>
        </w:rPr>
      </w:pPr>
      <w:r w:rsidRPr="00234D18">
        <w:rPr>
          <w:rFonts w:ascii="Verdana" w:hAnsi="Verdana" w:cstheme="minorHAnsi"/>
          <w:sz w:val="18"/>
          <w:szCs w:val="18"/>
        </w:rPr>
        <w:t>Oprava vozidla musí být provedena nejpozději do 3 pracovních dnů od převzetí vozidla, přičemž den převzetí se do této doby nezapočítává. Termín provedení opravy vozidla může být prodloužen pouze ve výjimečných níže popsaných případech.</w:t>
      </w:r>
    </w:p>
    <w:p w14:paraId="219C9F75" w14:textId="54DB5080" w:rsidR="00234D18" w:rsidRPr="00234D18" w:rsidRDefault="00234D18" w:rsidP="00234D18">
      <w:pPr>
        <w:pStyle w:val="Odstavecseseznamem"/>
        <w:numPr>
          <w:ilvl w:val="0"/>
          <w:numId w:val="16"/>
        </w:numPr>
        <w:spacing w:after="240"/>
        <w:jc w:val="both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Dodavatel</w:t>
      </w:r>
      <w:r w:rsidR="006E1479" w:rsidRPr="00AE3C89">
        <w:rPr>
          <w:rFonts w:ascii="Verdana" w:hAnsi="Verdana" w:cstheme="minorHAnsi"/>
          <w:sz w:val="18"/>
          <w:szCs w:val="18"/>
        </w:rPr>
        <w:t xml:space="preserve"> náhradního dílu potřebného pro opravu není schopen tento díl dodat v běžné dodací lhůtě do 1 pracovního dne. V takovém případě </w:t>
      </w:r>
      <w:r>
        <w:rPr>
          <w:rFonts w:ascii="Verdana" w:hAnsi="Verdana" w:cstheme="minorHAnsi"/>
          <w:sz w:val="18"/>
          <w:szCs w:val="18"/>
        </w:rPr>
        <w:t>Zhotovitel</w:t>
      </w:r>
      <w:r w:rsidR="006E1479" w:rsidRPr="00AE3C89">
        <w:rPr>
          <w:rFonts w:ascii="Verdana" w:hAnsi="Verdana" w:cstheme="minorHAnsi"/>
          <w:sz w:val="18"/>
          <w:szCs w:val="18"/>
        </w:rPr>
        <w:t xml:space="preserve"> písemně oznámí změnu </w:t>
      </w:r>
      <w:r>
        <w:rPr>
          <w:rFonts w:ascii="Verdana" w:hAnsi="Verdana" w:cstheme="minorHAnsi"/>
          <w:sz w:val="18"/>
          <w:szCs w:val="18"/>
        </w:rPr>
        <w:t>osobě oprávněné jednat ve věcech technických (</w:t>
      </w:r>
      <w:r w:rsidR="006E1479" w:rsidRPr="00AE3C89">
        <w:rPr>
          <w:rFonts w:ascii="Verdana" w:hAnsi="Verdana" w:cstheme="minorHAnsi"/>
          <w:sz w:val="18"/>
          <w:szCs w:val="18"/>
        </w:rPr>
        <w:t>může být provedeno e-mailem), přičemž oprava bude provedena do 3 pracovních dnů od dodání předmětného náhradního dílu.</w:t>
      </w:r>
    </w:p>
    <w:p w14:paraId="09C4B8BD" w14:textId="58AB6231" w:rsidR="00234D18" w:rsidRPr="00234D18" w:rsidRDefault="006E1479" w:rsidP="00234D18">
      <w:pPr>
        <w:pStyle w:val="Odstavecseseznamem"/>
        <w:numPr>
          <w:ilvl w:val="0"/>
          <w:numId w:val="16"/>
        </w:numPr>
        <w:spacing w:after="240"/>
        <w:jc w:val="both"/>
        <w:rPr>
          <w:rFonts w:ascii="Verdana" w:hAnsi="Verdana" w:cstheme="minorHAnsi"/>
          <w:sz w:val="18"/>
          <w:szCs w:val="18"/>
        </w:rPr>
      </w:pPr>
      <w:r w:rsidRPr="00234D18">
        <w:rPr>
          <w:rFonts w:ascii="Verdana" w:hAnsi="Verdana" w:cstheme="minorHAnsi"/>
          <w:sz w:val="18"/>
          <w:szCs w:val="18"/>
        </w:rPr>
        <w:t xml:space="preserve">V průběhu opravy bude zjištěno další poškození, které vyvolá následnou opravu. V takovém případě se termín opravy prodlouží o dobu určenou </w:t>
      </w:r>
      <w:r w:rsidR="00234D18">
        <w:rPr>
          <w:rFonts w:ascii="Verdana" w:hAnsi="Verdana" w:cstheme="minorHAnsi"/>
          <w:sz w:val="18"/>
          <w:szCs w:val="18"/>
        </w:rPr>
        <w:t>Zhotovitelem</w:t>
      </w:r>
      <w:r w:rsidRPr="00234D18">
        <w:rPr>
          <w:rFonts w:ascii="Verdana" w:hAnsi="Verdana" w:cstheme="minorHAnsi"/>
          <w:sz w:val="18"/>
          <w:szCs w:val="18"/>
        </w:rPr>
        <w:t xml:space="preserve">, přičemž </w:t>
      </w:r>
      <w:r w:rsidR="00234D18">
        <w:rPr>
          <w:rFonts w:ascii="Verdana" w:hAnsi="Verdana" w:cstheme="minorHAnsi"/>
          <w:sz w:val="18"/>
          <w:szCs w:val="18"/>
        </w:rPr>
        <w:t xml:space="preserve">Zhotovitel </w:t>
      </w:r>
      <w:r w:rsidRPr="00234D18">
        <w:rPr>
          <w:rFonts w:ascii="Verdana" w:hAnsi="Verdana" w:cstheme="minorHAnsi"/>
          <w:sz w:val="18"/>
          <w:szCs w:val="18"/>
        </w:rPr>
        <w:t xml:space="preserve">písemně oznámí změnu kontaktní osobě </w:t>
      </w:r>
      <w:r w:rsidR="00234D18">
        <w:rPr>
          <w:rFonts w:ascii="Verdana" w:hAnsi="Verdana" w:cstheme="minorHAnsi"/>
          <w:sz w:val="18"/>
          <w:szCs w:val="18"/>
        </w:rPr>
        <w:t xml:space="preserve">oprávněné jednat ve věcech technických </w:t>
      </w:r>
      <w:r w:rsidRPr="00234D18">
        <w:rPr>
          <w:rFonts w:ascii="Verdana" w:hAnsi="Verdana" w:cstheme="minorHAnsi"/>
          <w:sz w:val="18"/>
          <w:szCs w:val="18"/>
        </w:rPr>
        <w:t>(může být provedeno e-mailem).</w:t>
      </w:r>
    </w:p>
    <w:p w14:paraId="051096E6" w14:textId="484053FE" w:rsidR="00234D18" w:rsidRDefault="00D1247C" w:rsidP="00234D18">
      <w:pPr>
        <w:pStyle w:val="Odstavecseseznamem"/>
        <w:numPr>
          <w:ilvl w:val="0"/>
          <w:numId w:val="16"/>
        </w:numPr>
        <w:spacing w:after="240"/>
        <w:jc w:val="both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Zhotoviteli</w:t>
      </w:r>
      <w:r w:rsidR="006E1479" w:rsidRPr="00234D18">
        <w:rPr>
          <w:rFonts w:ascii="Verdana" w:hAnsi="Verdana" w:cstheme="minorHAnsi"/>
          <w:sz w:val="18"/>
          <w:szCs w:val="18"/>
        </w:rPr>
        <w:t xml:space="preserve"> bude předáno k opravě vozidlo po dopravní nehodě či jiném poškození; v takovémto případě stanoví </w:t>
      </w:r>
      <w:r>
        <w:rPr>
          <w:rFonts w:ascii="Verdana" w:hAnsi="Verdana" w:cstheme="minorHAnsi"/>
          <w:sz w:val="18"/>
          <w:szCs w:val="18"/>
        </w:rPr>
        <w:t>Zhotovitel písemně (postačí e-mailem)</w:t>
      </w:r>
      <w:r w:rsidR="006E1479" w:rsidRPr="00234D18">
        <w:rPr>
          <w:rFonts w:ascii="Verdana" w:hAnsi="Verdana" w:cstheme="minorHAnsi"/>
          <w:sz w:val="18"/>
          <w:szCs w:val="18"/>
        </w:rPr>
        <w:t xml:space="preserve"> termín dokončení opravy a předání vozidla Objednateli, přičemž tento termín je pak považován oběma stranami za závazný, nebude-li v průběhu opravy zjištěno další poškození, které vyvolá následnou opravu, která bude mít za následek další prodloužení termínu opravy o dobu určenou </w:t>
      </w:r>
      <w:r>
        <w:rPr>
          <w:rFonts w:ascii="Verdana" w:hAnsi="Verdana" w:cstheme="minorHAnsi"/>
          <w:sz w:val="18"/>
          <w:szCs w:val="18"/>
        </w:rPr>
        <w:t>Zhotovitelem</w:t>
      </w:r>
      <w:r w:rsidR="006E1479" w:rsidRPr="00234D18">
        <w:rPr>
          <w:rFonts w:ascii="Verdana" w:hAnsi="Verdana" w:cstheme="minorHAnsi"/>
          <w:sz w:val="18"/>
          <w:szCs w:val="18"/>
        </w:rPr>
        <w:t xml:space="preserve">. Nový termín dokončení opravy a předání vozidla </w:t>
      </w:r>
      <w:r w:rsidR="00864FB6">
        <w:rPr>
          <w:rFonts w:ascii="Verdana" w:hAnsi="Verdana" w:cstheme="minorHAnsi"/>
          <w:sz w:val="18"/>
          <w:szCs w:val="18"/>
        </w:rPr>
        <w:t xml:space="preserve">Zhotovitel </w:t>
      </w:r>
      <w:r w:rsidR="006E1479" w:rsidRPr="00234D18">
        <w:rPr>
          <w:rFonts w:ascii="Verdana" w:hAnsi="Verdana" w:cstheme="minorHAnsi"/>
          <w:sz w:val="18"/>
          <w:szCs w:val="18"/>
        </w:rPr>
        <w:t xml:space="preserve">oznámí písemně </w:t>
      </w:r>
      <w:r>
        <w:rPr>
          <w:rFonts w:ascii="Verdana" w:hAnsi="Verdana" w:cstheme="minorHAnsi"/>
          <w:sz w:val="18"/>
          <w:szCs w:val="18"/>
        </w:rPr>
        <w:t xml:space="preserve">osobě oprávněné jednat ve věcech technických </w:t>
      </w:r>
      <w:r w:rsidR="006E1479" w:rsidRPr="00234D18">
        <w:rPr>
          <w:rFonts w:ascii="Verdana" w:hAnsi="Verdana" w:cstheme="minorHAnsi"/>
          <w:sz w:val="18"/>
          <w:szCs w:val="18"/>
        </w:rPr>
        <w:t>(</w:t>
      </w:r>
      <w:r w:rsidR="00864FB6">
        <w:rPr>
          <w:rFonts w:ascii="Verdana" w:hAnsi="Verdana" w:cstheme="minorHAnsi"/>
          <w:sz w:val="18"/>
          <w:szCs w:val="18"/>
        </w:rPr>
        <w:t>postačí</w:t>
      </w:r>
      <w:r w:rsidR="006E1479" w:rsidRPr="00234D18">
        <w:rPr>
          <w:rFonts w:ascii="Verdana" w:hAnsi="Verdana" w:cstheme="minorHAnsi"/>
          <w:sz w:val="18"/>
          <w:szCs w:val="18"/>
        </w:rPr>
        <w:t xml:space="preserve"> e-mailem).</w:t>
      </w:r>
    </w:p>
    <w:p w14:paraId="4740A313" w14:textId="6A222ED9" w:rsidR="006E1479" w:rsidRPr="00864FB6" w:rsidRDefault="006E1479" w:rsidP="00864FB6">
      <w:pPr>
        <w:pStyle w:val="Odstavecseseznamem"/>
        <w:numPr>
          <w:ilvl w:val="0"/>
          <w:numId w:val="16"/>
        </w:numPr>
        <w:spacing w:after="240"/>
        <w:jc w:val="both"/>
        <w:rPr>
          <w:rFonts w:ascii="Verdana" w:hAnsi="Verdana" w:cstheme="minorHAnsi"/>
          <w:sz w:val="18"/>
          <w:szCs w:val="18"/>
        </w:rPr>
        <w:sectPr w:rsidR="006E1479" w:rsidRPr="00864FB6" w:rsidSect="005B090D">
          <w:footerReference w:type="default" r:id="rId15"/>
          <w:pgSz w:w="11906" w:h="16838"/>
          <w:pgMar w:top="1276" w:right="1417" w:bottom="1417" w:left="1417" w:header="708" w:footer="708" w:gutter="0"/>
          <w:cols w:space="708"/>
          <w:docGrid w:linePitch="360"/>
        </w:sectPr>
      </w:pPr>
      <w:r w:rsidRPr="00864FB6">
        <w:rPr>
          <w:rFonts w:ascii="Verdana" w:hAnsi="Verdana" w:cstheme="minorHAnsi"/>
          <w:sz w:val="18"/>
          <w:szCs w:val="18"/>
        </w:rPr>
        <w:t xml:space="preserve">Bude zjištěno takové poškození vozidla, které bude vyžadovat posouzení vzniku závady (provedení odborných zkoušek, testů nebo posudků). V takovém případě je termín opravy stanoven na dobu 5 dnů od dokončení testů oznámením o výsledku a rozhodnutím o způsobu opravy, přičemž nový termín dokončení opravy a předání vozidla </w:t>
      </w:r>
      <w:r w:rsidR="00864FB6">
        <w:rPr>
          <w:rFonts w:ascii="Verdana" w:hAnsi="Verdana" w:cstheme="minorHAnsi"/>
          <w:sz w:val="18"/>
          <w:szCs w:val="18"/>
        </w:rPr>
        <w:t xml:space="preserve">Zhotovitel </w:t>
      </w:r>
      <w:r w:rsidR="00864FB6" w:rsidRPr="00234D18">
        <w:rPr>
          <w:rFonts w:ascii="Verdana" w:hAnsi="Verdana" w:cstheme="minorHAnsi"/>
          <w:sz w:val="18"/>
          <w:szCs w:val="18"/>
        </w:rPr>
        <w:t xml:space="preserve">oznámí písemně </w:t>
      </w:r>
      <w:r w:rsidR="00864FB6">
        <w:rPr>
          <w:rFonts w:ascii="Verdana" w:hAnsi="Verdana" w:cstheme="minorHAnsi"/>
          <w:sz w:val="18"/>
          <w:szCs w:val="18"/>
        </w:rPr>
        <w:t xml:space="preserve">osobě oprávněné jednat ve věcech technických </w:t>
      </w:r>
      <w:r w:rsidR="00864FB6" w:rsidRPr="00234D18">
        <w:rPr>
          <w:rFonts w:ascii="Verdana" w:hAnsi="Verdana" w:cstheme="minorHAnsi"/>
          <w:sz w:val="18"/>
          <w:szCs w:val="18"/>
        </w:rPr>
        <w:t>(</w:t>
      </w:r>
      <w:r w:rsidR="00864FB6">
        <w:rPr>
          <w:rFonts w:ascii="Verdana" w:hAnsi="Verdana" w:cstheme="minorHAnsi"/>
          <w:sz w:val="18"/>
          <w:szCs w:val="18"/>
        </w:rPr>
        <w:t>postačí</w:t>
      </w:r>
      <w:r w:rsidR="00864FB6" w:rsidRPr="00234D18">
        <w:rPr>
          <w:rFonts w:ascii="Verdana" w:hAnsi="Verdana" w:cstheme="minorHAnsi"/>
          <w:sz w:val="18"/>
          <w:szCs w:val="18"/>
        </w:rPr>
        <w:t xml:space="preserve"> e-mailem).</w:t>
      </w:r>
    </w:p>
    <w:p w14:paraId="77482F5F" w14:textId="0403C7A6" w:rsidR="006106A9" w:rsidRDefault="006106A9" w:rsidP="006106A9">
      <w:pPr>
        <w:pStyle w:val="Nadpisbezsl1-1"/>
      </w:pPr>
      <w:r>
        <w:lastRenderedPageBreak/>
        <w:t>Příloha č. 4</w:t>
      </w:r>
    </w:p>
    <w:p w14:paraId="274E48F9" w14:textId="77777777" w:rsidR="006106A9" w:rsidRDefault="006106A9" w:rsidP="006106A9">
      <w:pPr>
        <w:pStyle w:val="Nadpisbezsl1-2"/>
      </w:pPr>
      <w:r>
        <w:t>Seznam poddodavatelů</w:t>
      </w:r>
    </w:p>
    <w:tbl>
      <w:tblPr>
        <w:tblStyle w:val="Tabulka1"/>
        <w:tblpPr w:leftFromText="141" w:rightFromText="141" w:vertAnchor="text" w:horzAnchor="margin" w:tblpY="180"/>
        <w:tblW w:w="5903" w:type="dxa"/>
        <w:tblLook w:val="04A0" w:firstRow="1" w:lastRow="0" w:firstColumn="1" w:lastColumn="0" w:noHBand="0" w:noVBand="1"/>
      </w:tblPr>
      <w:tblGrid>
        <w:gridCol w:w="2774"/>
        <w:gridCol w:w="3129"/>
      </w:tblGrid>
      <w:tr w:rsidR="006106A9" w:rsidRPr="00F95FBD" w14:paraId="4D7EBAFC" w14:textId="77777777" w:rsidTr="006106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4" w:type="dxa"/>
            <w:vAlign w:val="top"/>
          </w:tcPr>
          <w:p w14:paraId="13918D06" w14:textId="77777777" w:rsidR="006106A9" w:rsidRPr="0030003A" w:rsidRDefault="006106A9" w:rsidP="006106A9">
            <w:pPr>
              <w:pStyle w:val="Tabulka"/>
              <w:rPr>
                <w:rStyle w:val="Nadpisvtabulce"/>
                <w:caps/>
              </w:rPr>
            </w:pPr>
            <w:r w:rsidRPr="0030003A">
              <w:rPr>
                <w:rStyle w:val="Nadpisvtabulce"/>
                <w:caps/>
              </w:rPr>
              <w:t>Identifikace poddodavatele</w:t>
            </w:r>
          </w:p>
          <w:p w14:paraId="51DBD367" w14:textId="77777777" w:rsidR="006106A9" w:rsidRPr="00F95FBD" w:rsidRDefault="006106A9" w:rsidP="006106A9">
            <w:pPr>
              <w:pStyle w:val="Tabulka"/>
              <w:rPr>
                <w:rStyle w:val="Nadpisvtabulce"/>
              </w:rPr>
            </w:pPr>
            <w:r w:rsidRPr="00F95FBD">
              <w:rPr>
                <w:rStyle w:val="Nadpisvtabulce"/>
              </w:rPr>
              <w:t>(obchodní firma, sídlo</w:t>
            </w:r>
            <w:r>
              <w:rPr>
                <w:rStyle w:val="Nadpisvtabulce"/>
              </w:rPr>
              <w:t xml:space="preserve"> a </w:t>
            </w:r>
            <w:r w:rsidRPr="00F95FBD">
              <w:rPr>
                <w:rStyle w:val="Nadpisvtabulce"/>
              </w:rPr>
              <w:t>IČO)</w:t>
            </w:r>
          </w:p>
        </w:tc>
        <w:tc>
          <w:tcPr>
            <w:tcW w:w="3129" w:type="dxa"/>
            <w:vAlign w:val="top"/>
          </w:tcPr>
          <w:p w14:paraId="794A0768" w14:textId="77777777" w:rsidR="006106A9" w:rsidRPr="0030003A" w:rsidRDefault="006106A9" w:rsidP="006106A9">
            <w:pPr>
              <w:pStyle w:val="Tabulk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aps/>
              </w:rPr>
            </w:pPr>
            <w:r w:rsidRPr="0030003A">
              <w:rPr>
                <w:b/>
                <w:caps/>
              </w:rPr>
              <w:t>Věcný rozsah poddodávky</w:t>
            </w:r>
          </w:p>
          <w:p w14:paraId="280B1DB0" w14:textId="77777777" w:rsidR="006106A9" w:rsidRPr="00F95FBD" w:rsidRDefault="006106A9" w:rsidP="006106A9">
            <w:pPr>
              <w:pStyle w:val="Tabulk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</w:tr>
      <w:tr w:rsidR="006106A9" w:rsidRPr="00F95FBD" w14:paraId="179350BB" w14:textId="77777777" w:rsidTr="006106A9">
        <w:sdt>
          <w:sdtPr>
            <w:rPr>
              <w:rFonts w:ascii="Verdana" w:eastAsiaTheme="minorHAnsi" w:hAnsi="Verdana" w:cstheme="minorBidi"/>
              <w:sz w:val="18"/>
            </w:rPr>
            <w:id w:val="-1816324231"/>
            <w:placeholder>
              <w:docPart w:val="44781095100842CC9BF194F20754FFA1"/>
            </w:placeholder>
          </w:sdtPr>
          <w:sdtEndPr/>
          <w:sdtContent>
            <w:sdt>
              <w:sdtPr>
                <w:rPr>
                  <w:rFonts w:ascii="Verdana" w:eastAsiaTheme="minorHAnsi" w:hAnsi="Verdana" w:cstheme="minorBidi"/>
                  <w:sz w:val="18"/>
                </w:rPr>
                <w:id w:val="-647427176"/>
                <w:placeholder>
                  <w:docPart w:val="B45D753E2283453DA29E5F9E118A45F9"/>
                </w:placeholder>
              </w:sdtPr>
              <w:sdtEndPr/>
              <w:sdtContent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2774" w:type="dxa"/>
                    <w:vAlign w:val="top"/>
                  </w:tcPr>
                  <w:p w14:paraId="11D82B6B" w14:textId="776ABC89" w:rsidR="006106A9" w:rsidRDefault="006106A9" w:rsidP="006106A9">
                    <w:pPr>
                      <w:rPr>
                        <w:rFonts w:ascii="Verdana" w:eastAsiaTheme="minorHAnsi" w:hAnsi="Verdana" w:cstheme="minorBidi"/>
                        <w:sz w:val="18"/>
                      </w:rPr>
                    </w:pPr>
                  </w:p>
                  <w:p w14:paraId="1837E5CA" w14:textId="1EC01970" w:rsidR="006106A9" w:rsidRPr="00F95FBD" w:rsidRDefault="006106A9" w:rsidP="006106A9">
                    <w:pPr>
                      <w:pStyle w:val="Tabulka"/>
                    </w:pPr>
                  </w:p>
                </w:tc>
              </w:sdtContent>
            </w:sdt>
          </w:sdtContent>
        </w:sdt>
        <w:tc>
          <w:tcPr>
            <w:tcW w:w="3129" w:type="dxa"/>
            <w:vAlign w:val="top"/>
          </w:tcPr>
          <w:p w14:paraId="006AAD9F" w14:textId="77777777" w:rsidR="006106A9" w:rsidRPr="00F95FBD" w:rsidRDefault="006106A9" w:rsidP="006106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106A9" w:rsidRPr="00F95FBD" w14:paraId="6C304013" w14:textId="77777777" w:rsidTr="006106A9">
        <w:sdt>
          <w:sdtPr>
            <w:rPr>
              <w:rFonts w:ascii="Verdana" w:eastAsiaTheme="minorHAnsi" w:hAnsi="Verdana" w:cstheme="minorBidi"/>
              <w:sz w:val="18"/>
            </w:rPr>
            <w:id w:val="149868304"/>
            <w:placeholder>
              <w:docPart w:val="E4AD71D02DC84D21808EA78EC831D2E3"/>
            </w:placeholder>
          </w:sdtPr>
          <w:sdtEndPr/>
          <w:sdtContent>
            <w:sdt>
              <w:sdtPr>
                <w:rPr>
                  <w:rFonts w:ascii="Verdana" w:eastAsiaTheme="minorHAnsi" w:hAnsi="Verdana" w:cstheme="minorBidi"/>
                  <w:sz w:val="18"/>
                </w:rPr>
                <w:id w:val="-1314945559"/>
                <w:placeholder>
                  <w:docPart w:val="9727F9C0F99D4B89AACBA19F78650673"/>
                </w:placeholder>
              </w:sdtPr>
              <w:sdtEndPr/>
              <w:sdtContent>
                <w:sdt>
                  <w:sdtPr>
                    <w:rPr>
                      <w:rFonts w:ascii="Verdana" w:eastAsiaTheme="minorHAnsi" w:hAnsi="Verdana" w:cstheme="minorBidi"/>
                      <w:sz w:val="18"/>
                    </w:rPr>
                    <w:id w:val="2125956834"/>
                    <w:placeholder>
                      <w:docPart w:val="B502F20012CB4227BF76601128293EBE"/>
                    </w:placeholder>
                  </w:sdtPr>
                  <w:sdtEndPr/>
                  <w:sdtContent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774" w:type="dxa"/>
                        <w:vAlign w:val="top"/>
                      </w:tcPr>
                      <w:p w14:paraId="098CD09B" w14:textId="070CC66D" w:rsidR="006106A9" w:rsidRDefault="006106A9" w:rsidP="006106A9">
                        <w:pPr>
                          <w:rPr>
                            <w:rFonts w:ascii="Verdana" w:eastAsiaTheme="minorHAnsi" w:hAnsi="Verdana" w:cstheme="minorBidi"/>
                            <w:sz w:val="18"/>
                          </w:rPr>
                        </w:pPr>
                      </w:p>
                      <w:p w14:paraId="4CA8C472" w14:textId="6E7E2BD1" w:rsidR="006106A9" w:rsidRPr="00F95FBD" w:rsidRDefault="006106A9" w:rsidP="006106A9">
                        <w:pPr>
                          <w:pStyle w:val="Tabulka"/>
                        </w:pPr>
                      </w:p>
                    </w:tc>
                  </w:sdtContent>
                </w:sdt>
              </w:sdtContent>
            </w:sdt>
          </w:sdtContent>
        </w:sdt>
        <w:tc>
          <w:tcPr>
            <w:tcW w:w="3129" w:type="dxa"/>
            <w:vAlign w:val="top"/>
          </w:tcPr>
          <w:p w14:paraId="018526DB" w14:textId="4E510856" w:rsidR="006106A9" w:rsidRPr="00F95FBD" w:rsidRDefault="006106A9" w:rsidP="006106A9">
            <w:pPr>
              <w:pStyle w:val="Tabulk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106A9" w:rsidRPr="00F95FBD" w14:paraId="4FBB2B6E" w14:textId="77777777" w:rsidTr="006106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4" w:type="dxa"/>
          </w:tcPr>
          <w:p w14:paraId="121712AA" w14:textId="77777777" w:rsidR="006106A9" w:rsidRPr="00F95FBD" w:rsidRDefault="006106A9" w:rsidP="006106A9">
            <w:pPr>
              <w:pStyle w:val="Tabulka"/>
            </w:pPr>
          </w:p>
        </w:tc>
        <w:tc>
          <w:tcPr>
            <w:tcW w:w="3129" w:type="dxa"/>
          </w:tcPr>
          <w:p w14:paraId="1A33C938" w14:textId="77777777" w:rsidR="006106A9" w:rsidRPr="00F95FBD" w:rsidRDefault="006106A9" w:rsidP="006106A9">
            <w:pPr>
              <w:pStyle w:val="Tabulk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106A9" w:rsidRPr="00F95FBD" w14:paraId="2F8FF33E" w14:textId="77777777" w:rsidTr="006106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4" w:type="dxa"/>
          </w:tcPr>
          <w:p w14:paraId="5A7DFCBE" w14:textId="77777777" w:rsidR="006106A9" w:rsidRPr="00F95FBD" w:rsidRDefault="006106A9" w:rsidP="006106A9">
            <w:pPr>
              <w:pStyle w:val="Tabulka"/>
            </w:pPr>
          </w:p>
        </w:tc>
        <w:tc>
          <w:tcPr>
            <w:tcW w:w="3129" w:type="dxa"/>
          </w:tcPr>
          <w:p w14:paraId="2E55E070" w14:textId="77777777" w:rsidR="006106A9" w:rsidRPr="00F95FBD" w:rsidRDefault="006106A9" w:rsidP="006106A9">
            <w:pPr>
              <w:pStyle w:val="Tabulk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106A9" w:rsidRPr="00F95FBD" w14:paraId="2560D22D" w14:textId="77777777" w:rsidTr="006106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3" w:type="dxa"/>
            <w:gridSpan w:val="2"/>
          </w:tcPr>
          <w:p w14:paraId="40736119" w14:textId="5B4D7057" w:rsidR="006106A9" w:rsidRPr="00307320" w:rsidRDefault="006106A9" w:rsidP="006106A9">
            <w:pPr>
              <w:pStyle w:val="Tabulka"/>
              <w:jc w:val="right"/>
              <w:rPr>
                <w:b/>
              </w:rPr>
            </w:pPr>
          </w:p>
        </w:tc>
      </w:tr>
    </w:tbl>
    <w:p w14:paraId="01523CDF" w14:textId="77777777" w:rsidR="006106A9" w:rsidRDefault="006106A9" w:rsidP="006106A9">
      <w:pPr>
        <w:pStyle w:val="Tabulka"/>
      </w:pPr>
    </w:p>
    <w:p w14:paraId="12152C90" w14:textId="77777777" w:rsidR="006106A9" w:rsidRPr="00F95FBD" w:rsidRDefault="006106A9" w:rsidP="006106A9">
      <w:pPr>
        <w:pStyle w:val="Textbezodsazen"/>
      </w:pPr>
    </w:p>
    <w:p w14:paraId="515B3B52" w14:textId="77777777" w:rsidR="006106A9" w:rsidRPr="00F95FBD" w:rsidRDefault="006106A9" w:rsidP="006106A9">
      <w:pPr>
        <w:pStyle w:val="Textbezodsazen"/>
      </w:pPr>
    </w:p>
    <w:p w14:paraId="33FF9CAB" w14:textId="77777777" w:rsidR="006106A9" w:rsidRDefault="006106A9" w:rsidP="006106A9">
      <w:pPr>
        <w:pStyle w:val="Textbezodsazen"/>
      </w:pPr>
    </w:p>
    <w:p w14:paraId="702A2AD4" w14:textId="77777777" w:rsidR="006106A9" w:rsidRDefault="006106A9" w:rsidP="006106A9">
      <w:pPr>
        <w:pStyle w:val="Textbezodsazen"/>
      </w:pPr>
    </w:p>
    <w:p w14:paraId="33DF9877" w14:textId="77777777" w:rsidR="006106A9" w:rsidRPr="006106A9" w:rsidRDefault="006106A9" w:rsidP="006106A9">
      <w:pPr>
        <w:pStyle w:val="acnormal"/>
        <w:rPr>
          <w:rFonts w:ascii="Verdana" w:hAnsi="Verdana" w:cstheme="minorHAnsi"/>
          <w:sz w:val="18"/>
          <w:szCs w:val="18"/>
        </w:rPr>
      </w:pPr>
    </w:p>
    <w:p w14:paraId="23E8E56C" w14:textId="77777777" w:rsidR="006106A9" w:rsidRPr="006106A9" w:rsidRDefault="006106A9" w:rsidP="006106A9">
      <w:pPr>
        <w:pStyle w:val="acnormal"/>
        <w:rPr>
          <w:rFonts w:ascii="Verdana" w:hAnsi="Verdana" w:cstheme="minorHAnsi"/>
          <w:sz w:val="18"/>
          <w:szCs w:val="18"/>
        </w:rPr>
      </w:pPr>
    </w:p>
    <w:p w14:paraId="38B6320F" w14:textId="77777777" w:rsidR="006106A9" w:rsidRPr="006106A9" w:rsidRDefault="006106A9" w:rsidP="006106A9">
      <w:pPr>
        <w:pStyle w:val="acnormal"/>
        <w:rPr>
          <w:rFonts w:ascii="Verdana" w:hAnsi="Verdana" w:cstheme="minorHAnsi"/>
          <w:sz w:val="18"/>
          <w:szCs w:val="18"/>
        </w:rPr>
      </w:pPr>
    </w:p>
    <w:p w14:paraId="705F7C87" w14:textId="05B7AD0D" w:rsidR="0090270E" w:rsidRPr="002507FA" w:rsidRDefault="0090270E" w:rsidP="00772FBF">
      <w:pPr>
        <w:pStyle w:val="acnormal"/>
        <w:rPr>
          <w:rFonts w:ascii="Verdana" w:hAnsi="Verdana" w:cstheme="minorHAnsi"/>
          <w:sz w:val="18"/>
          <w:szCs w:val="18"/>
        </w:rPr>
      </w:pPr>
    </w:p>
    <w:sectPr w:rsidR="0090270E" w:rsidRPr="002507FA" w:rsidSect="003F5A9F">
      <w:pgSz w:w="11906" w:h="16838"/>
      <w:pgMar w:top="1417" w:right="1417" w:bottom="1417" w:left="1417" w:header="170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D74654" w14:textId="77777777" w:rsidR="00D95C3B" w:rsidRDefault="00D95C3B" w:rsidP="003706CB">
      <w:pPr>
        <w:spacing w:after="0" w:line="240" w:lineRule="auto"/>
      </w:pPr>
      <w:r>
        <w:separator/>
      </w:r>
    </w:p>
  </w:endnote>
  <w:endnote w:type="continuationSeparator" w:id="0">
    <w:p w14:paraId="37D6A1C1" w14:textId="77777777" w:rsidR="00D95C3B" w:rsidRDefault="00D95C3B" w:rsidP="003706CB">
      <w:pPr>
        <w:spacing w:after="0" w:line="240" w:lineRule="auto"/>
      </w:pPr>
      <w:r>
        <w:continuationSeparator/>
      </w:r>
    </w:p>
  </w:endnote>
  <w:endnote w:type="continuationNotice" w:id="1">
    <w:p w14:paraId="1767E30A" w14:textId="77777777" w:rsidR="00D95C3B" w:rsidRDefault="00D95C3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E8833C" w14:textId="6CCE40FF" w:rsidR="00AE6285" w:rsidRPr="00E86EC1" w:rsidRDefault="00AE6285" w:rsidP="00DE3792">
    <w:pPr>
      <w:pStyle w:val="Zpat"/>
      <w:spacing w:line="200" w:lineRule="exact"/>
      <w:jc w:val="center"/>
      <w:rPr>
        <w:b/>
        <w:sz w:val="22"/>
      </w:rPr>
    </w:pPr>
    <w:r w:rsidRPr="001E595B">
      <w:rPr>
        <w:rFonts w:ascii="Verdana" w:eastAsia="Verdana" w:hAnsi="Verdana"/>
        <w:b/>
        <w:color w:val="FF5200"/>
        <w:sz w:val="14"/>
        <w:szCs w:val="18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separate"/>
    </w:r>
    <w:r w:rsidR="005435DF">
      <w:rPr>
        <w:rFonts w:ascii="Verdana" w:eastAsia="Verdana" w:hAnsi="Verdana"/>
        <w:b/>
        <w:noProof/>
        <w:color w:val="FF5200"/>
        <w:sz w:val="14"/>
        <w:szCs w:val="18"/>
      </w:rPr>
      <w:t>10</w: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separate"/>
    </w:r>
    <w:r w:rsidR="005435DF">
      <w:rPr>
        <w:rFonts w:ascii="Verdana" w:eastAsia="Verdana" w:hAnsi="Verdana"/>
        <w:b/>
        <w:noProof/>
        <w:color w:val="FF5200"/>
        <w:sz w:val="14"/>
        <w:szCs w:val="18"/>
      </w:rPr>
      <w:t>13</w: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end"/>
    </w:r>
  </w:p>
  <w:p w14:paraId="7EFFA22F" w14:textId="77777777" w:rsidR="00AE6285" w:rsidRDefault="00AE6285" w:rsidP="00DE3792">
    <w:pPr>
      <w:pStyle w:val="Zpat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1"/>
      <w:tblW w:w="10575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E6285" w:rsidRPr="00A94233" w14:paraId="6E2EFD9B" w14:textId="77777777" w:rsidTr="00363BE8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4416BEBC" w14:textId="50836781" w:rsidR="00AE6285" w:rsidRPr="00A94233" w:rsidRDefault="00AE6285" w:rsidP="00363BE8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color w:val="FF5200"/>
              <w:sz w:val="14"/>
            </w:rPr>
          </w:pPr>
          <w:r w:rsidRPr="00A94233">
            <w:rPr>
              <w:rFonts w:ascii="Verdana" w:eastAsia="Verdana" w:hAnsi="Verdana"/>
              <w:color w:val="FF5200"/>
              <w:sz w:val="14"/>
            </w:rPr>
            <w:fldChar w:fldCharType="begin"/>
          </w:r>
          <w:r w:rsidRPr="00A94233">
            <w:rPr>
              <w:rFonts w:ascii="Verdana" w:eastAsia="Verdana" w:hAnsi="Verdana"/>
              <w:color w:val="FF5200"/>
              <w:sz w:val="14"/>
            </w:rPr>
            <w:instrText>PAGE   \* MERGEFORMAT</w:instrText>
          </w:r>
          <w:r w:rsidRPr="00A94233">
            <w:rPr>
              <w:rFonts w:ascii="Verdana" w:eastAsia="Verdana" w:hAnsi="Verdana"/>
              <w:color w:val="FF5200"/>
              <w:sz w:val="14"/>
            </w:rPr>
            <w:fldChar w:fldCharType="separate"/>
          </w:r>
          <w:r w:rsidR="005435DF" w:rsidRPr="005435DF">
            <w:rPr>
              <w:noProof/>
              <w:color w:val="FF5200"/>
              <w:szCs w:val="22"/>
            </w:rPr>
            <w:t>13</w:t>
          </w:r>
          <w:r w:rsidRPr="00A94233">
            <w:rPr>
              <w:rFonts w:ascii="Verdana" w:eastAsia="Verdana" w:hAnsi="Verdana"/>
              <w:color w:val="FF5200"/>
              <w:sz w:val="14"/>
            </w:rPr>
            <w:fldChar w:fldCharType="end"/>
          </w:r>
          <w:r w:rsidRPr="00A94233">
            <w:rPr>
              <w:rFonts w:ascii="Verdana" w:eastAsia="Verdana" w:hAnsi="Verdana"/>
              <w:color w:val="FF5200"/>
              <w:sz w:val="14"/>
            </w:rPr>
            <w:t>/</w:t>
          </w:r>
          <w:r w:rsidRPr="00A94233">
            <w:rPr>
              <w:rFonts w:ascii="Verdana" w:eastAsia="Verdana" w:hAnsi="Verdana"/>
              <w:color w:val="FF5200"/>
              <w:sz w:val="14"/>
            </w:rPr>
            <w:fldChar w:fldCharType="begin"/>
          </w:r>
          <w:r w:rsidRPr="00A94233">
            <w:rPr>
              <w:rFonts w:ascii="Verdana" w:eastAsia="Verdana" w:hAnsi="Verdana"/>
              <w:color w:val="FF5200"/>
              <w:sz w:val="14"/>
            </w:rPr>
            <w:instrText xml:space="preserve"> NUMPAGES   \* MERGEFORMAT </w:instrText>
          </w:r>
          <w:r w:rsidRPr="00A94233">
            <w:rPr>
              <w:rFonts w:ascii="Verdana" w:eastAsia="Verdana" w:hAnsi="Verdana"/>
              <w:color w:val="FF5200"/>
              <w:sz w:val="14"/>
            </w:rPr>
            <w:fldChar w:fldCharType="separate"/>
          </w:r>
          <w:r w:rsidR="005435DF" w:rsidRPr="005435DF">
            <w:rPr>
              <w:noProof/>
              <w:color w:val="FF5200"/>
              <w:szCs w:val="22"/>
            </w:rPr>
            <w:t>13</w:t>
          </w:r>
          <w:r w:rsidRPr="00A94233">
            <w:rPr>
              <w:rFonts w:ascii="Verdana" w:eastAsia="Verdana" w:hAnsi="Verdana"/>
              <w:color w:val="FF5200"/>
              <w:sz w:val="14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37A00D30" w14:textId="77777777" w:rsidR="00AE6285" w:rsidRPr="00A94233" w:rsidRDefault="00AE6285" w:rsidP="00363BE8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A94233">
            <w:rPr>
              <w:rFonts w:ascii="Verdana" w:eastAsia="Verdana" w:hAnsi="Verdana"/>
              <w:sz w:val="12"/>
            </w:rPr>
            <w:t xml:space="preserve">Správa </w:t>
          </w:r>
          <w:r>
            <w:rPr>
              <w:rFonts w:ascii="Verdana" w:eastAsia="Verdana" w:hAnsi="Verdana"/>
              <w:sz w:val="12"/>
            </w:rPr>
            <w:t>železnic</w:t>
          </w:r>
          <w:r w:rsidRPr="00A94233">
            <w:rPr>
              <w:rFonts w:ascii="Verdana" w:eastAsia="Verdana" w:hAnsi="Verdana"/>
              <w:sz w:val="12"/>
            </w:rPr>
            <w:t>, státní organizace</w:t>
          </w:r>
        </w:p>
        <w:p w14:paraId="1226AA94" w14:textId="77777777" w:rsidR="00AE6285" w:rsidRPr="00A94233" w:rsidRDefault="00AE6285" w:rsidP="00363BE8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A94233">
            <w:rPr>
              <w:rFonts w:ascii="Verdana" w:eastAsia="Verdana" w:hAnsi="Verdana"/>
              <w:sz w:val="12"/>
            </w:rP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706AB5D2" w14:textId="77777777" w:rsidR="00AE6285" w:rsidRPr="00A94233" w:rsidRDefault="00AE6285" w:rsidP="00363BE8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A94233">
            <w:rPr>
              <w:rFonts w:ascii="Verdana" w:eastAsia="Verdana" w:hAnsi="Verdana"/>
              <w:sz w:val="12"/>
            </w:rPr>
            <w:t>Sídlo: Dlážděná 1003/7, 110 00 Praha 1</w:t>
          </w:r>
        </w:p>
        <w:p w14:paraId="48CE331F" w14:textId="77777777" w:rsidR="00AE6285" w:rsidRPr="00A94233" w:rsidRDefault="00AE6285" w:rsidP="00363BE8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A94233">
            <w:rPr>
              <w:rFonts w:ascii="Verdana" w:eastAsia="Verdana" w:hAnsi="Verdana"/>
              <w:sz w:val="12"/>
            </w:rPr>
            <w:t>IČ: 709 94 234 DIČ: CZ 709 94 234</w:t>
          </w:r>
        </w:p>
        <w:p w14:paraId="298C1397" w14:textId="16E48D09" w:rsidR="00AE6285" w:rsidRPr="00A94233" w:rsidRDefault="00AE6285" w:rsidP="00363BE8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A94233">
            <w:rPr>
              <w:rFonts w:ascii="Verdana" w:eastAsia="Verdana" w:hAnsi="Verdana"/>
              <w:sz w:val="12"/>
            </w:rPr>
            <w:t>www.</w:t>
          </w:r>
          <w:r>
            <w:rPr>
              <w:rFonts w:ascii="Verdana" w:eastAsia="Verdana" w:hAnsi="Verdana"/>
              <w:sz w:val="12"/>
            </w:rPr>
            <w:t xml:space="preserve"> spravazeleznic</w:t>
          </w:r>
          <w:r w:rsidRPr="00A94233">
            <w:rPr>
              <w:rFonts w:ascii="Verdana" w:eastAsia="Verdana" w:hAnsi="Verdana"/>
              <w:sz w:val="12"/>
            </w:rPr>
            <w:t>.cz</w:t>
          </w:r>
        </w:p>
      </w:tc>
      <w:tc>
        <w:tcPr>
          <w:tcW w:w="2921" w:type="dxa"/>
        </w:tcPr>
        <w:p w14:paraId="7DD84DD6" w14:textId="77777777" w:rsidR="00AE6285" w:rsidRPr="00A94233" w:rsidRDefault="00AE6285" w:rsidP="00363BE8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</w:p>
      </w:tc>
    </w:tr>
  </w:tbl>
  <w:p w14:paraId="1BC40EAF" w14:textId="77777777" w:rsidR="00AE6285" w:rsidRDefault="00AE6285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DBD321" w14:textId="77777777" w:rsidR="00772FBF" w:rsidRPr="00B562F4" w:rsidRDefault="00772FBF" w:rsidP="00B562F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A48E34" w14:textId="77777777" w:rsidR="00D95C3B" w:rsidRDefault="00D95C3B" w:rsidP="003706CB">
      <w:pPr>
        <w:spacing w:after="0" w:line="240" w:lineRule="auto"/>
      </w:pPr>
      <w:r>
        <w:separator/>
      </w:r>
    </w:p>
  </w:footnote>
  <w:footnote w:type="continuationSeparator" w:id="0">
    <w:p w14:paraId="6A1642A3" w14:textId="77777777" w:rsidR="00D95C3B" w:rsidRDefault="00D95C3B" w:rsidP="003706CB">
      <w:pPr>
        <w:spacing w:after="0" w:line="240" w:lineRule="auto"/>
      </w:pPr>
      <w:r>
        <w:continuationSeparator/>
      </w:r>
    </w:p>
  </w:footnote>
  <w:footnote w:type="continuationNotice" w:id="1">
    <w:p w14:paraId="7A6B4FD4" w14:textId="77777777" w:rsidR="00D95C3B" w:rsidRDefault="00D95C3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ED3694" w14:textId="67A56CDF" w:rsidR="00AE6285" w:rsidRPr="008512E5" w:rsidRDefault="00AE6285" w:rsidP="008512E5">
    <w:pPr>
      <w:pStyle w:val="Zhlav"/>
      <w:jc w:val="right"/>
      <w:rPr>
        <w:rFonts w:ascii="Verdana" w:hAnsi="Verdana"/>
      </w:rPr>
    </w:pPr>
    <w:r>
      <w:rPr>
        <w:noProof/>
        <w:lang w:eastAsia="cs-CZ"/>
      </w:rPr>
      <w:drawing>
        <wp:anchor distT="0" distB="0" distL="114300" distR="114300" simplePos="0" relativeHeight="251660288" behindDoc="0" locked="1" layoutInCell="1" allowOverlap="1" wp14:anchorId="69A338A9" wp14:editId="35C18802">
          <wp:simplePos x="0" y="0"/>
          <wp:positionH relativeFrom="page">
            <wp:posOffset>584200</wp:posOffset>
          </wp:positionH>
          <wp:positionV relativeFrom="page">
            <wp:posOffset>421005</wp:posOffset>
          </wp:positionV>
          <wp:extent cx="1727835" cy="640715"/>
          <wp:effectExtent l="0" t="0" r="0" b="6985"/>
          <wp:wrapNone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83A91"/>
    <w:multiLevelType w:val="multilevel"/>
    <w:tmpl w:val="B0EE3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Verdana" w:eastAsia="Calibri" w:hAnsi="Verdana" w:cs="Arial" w:hint="default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6010BD5"/>
    <w:multiLevelType w:val="hybridMultilevel"/>
    <w:tmpl w:val="4A807B8E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0059B8"/>
    <w:multiLevelType w:val="hybridMultilevel"/>
    <w:tmpl w:val="3EE42B80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E667338"/>
    <w:multiLevelType w:val="hybridMultilevel"/>
    <w:tmpl w:val="37AABD08"/>
    <w:lvl w:ilvl="0" w:tplc="5D921D1C">
      <w:start w:val="1"/>
      <w:numFmt w:val="decimal"/>
      <w:pStyle w:val="Nadpis2"/>
      <w:lvlText w:val="1.%1"/>
      <w:lvlJc w:val="center"/>
      <w:pPr>
        <w:ind w:left="72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33531"/>
    <w:multiLevelType w:val="hybridMultilevel"/>
    <w:tmpl w:val="0750DB68"/>
    <w:lvl w:ilvl="0" w:tplc="0405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BC84A32"/>
    <w:multiLevelType w:val="hybridMultilevel"/>
    <w:tmpl w:val="282A1B40"/>
    <w:lvl w:ilvl="0" w:tplc="C64A92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18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3760FD"/>
    <w:multiLevelType w:val="hybridMultilevel"/>
    <w:tmpl w:val="246479C4"/>
    <w:name w:val="ac2"/>
    <w:lvl w:ilvl="0" w:tplc="C6C4EB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62C6FCD"/>
    <w:multiLevelType w:val="multilevel"/>
    <w:tmpl w:val="4374146A"/>
    <w:lvl w:ilvl="0">
      <w:start w:val="1"/>
      <w:numFmt w:val="decimal"/>
      <w:pStyle w:val="RLlneksmlouvy"/>
      <w:lvlText w:val="%1."/>
      <w:lvlJc w:val="left"/>
      <w:pPr>
        <w:tabs>
          <w:tab w:val="num" w:pos="737"/>
        </w:tabs>
        <w:ind w:left="737" w:hanging="737"/>
      </w:pPr>
      <w:rPr>
        <w:rFonts w:ascii="Calibri" w:hAnsi="Calibri" w:cs="Calibri" w:hint="default"/>
        <w:b/>
        <w:bCs/>
        <w:i w:val="0"/>
        <w:iCs w:val="0"/>
        <w:caps/>
        <w:strike w:val="0"/>
        <w:dstrike w:val="0"/>
        <w:vanish w:val="0"/>
        <w:color w:val="000000"/>
        <w:sz w:val="22"/>
        <w:szCs w:val="22"/>
        <w:vertAlign w:val="baseline"/>
      </w:rPr>
    </w:lvl>
    <w:lvl w:ilvl="1">
      <w:start w:val="1"/>
      <w:numFmt w:val="decimal"/>
      <w:pStyle w:val="RLTextlnkuslovan"/>
      <w:lvlText w:val="%1.%2"/>
      <w:lvlJc w:val="left"/>
      <w:pPr>
        <w:tabs>
          <w:tab w:val="num" w:pos="737"/>
        </w:tabs>
        <w:ind w:left="737" w:hanging="737"/>
      </w:pPr>
      <w:rPr>
        <w:rFonts w:ascii="Calibri" w:hAnsi="Calibri" w:cs="Times New Roman" w:hint="default"/>
        <w:b w:val="0"/>
        <w:strike w:val="0"/>
        <w:sz w:val="22"/>
      </w:rPr>
    </w:lvl>
    <w:lvl w:ilvl="2">
      <w:start w:val="1"/>
      <w:numFmt w:val="decimal"/>
      <w:pStyle w:val="Pododstavecsmlouvy"/>
      <w:lvlText w:val="%1.%2.%3"/>
      <w:lvlJc w:val="left"/>
      <w:pPr>
        <w:ind w:left="1304" w:hanging="737"/>
      </w:pPr>
      <w:rPr>
        <w:rFonts w:ascii="Calibri" w:hAnsi="Calibri" w:cs="Calibri" w:hint="default"/>
      </w:rPr>
    </w:lvl>
    <w:lvl w:ilvl="3">
      <w:start w:val="1"/>
      <w:numFmt w:val="decimal"/>
      <w:lvlText w:val="%1.%2.%3.%4"/>
      <w:lvlJc w:val="left"/>
      <w:pPr>
        <w:tabs>
          <w:tab w:val="num" w:pos="3062"/>
        </w:tabs>
        <w:ind w:left="3062" w:hanging="851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 w15:restartNumberingAfterBreak="0">
    <w:nsid w:val="3F707B9D"/>
    <w:multiLevelType w:val="hybridMultilevel"/>
    <w:tmpl w:val="11E0301E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2C245C0"/>
    <w:multiLevelType w:val="hybridMultilevel"/>
    <w:tmpl w:val="5EC8B17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71D5B36"/>
    <w:multiLevelType w:val="hybridMultilevel"/>
    <w:tmpl w:val="CEF891B2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4B4C797F"/>
    <w:multiLevelType w:val="hybridMultilevel"/>
    <w:tmpl w:val="246479C4"/>
    <w:lvl w:ilvl="0" w:tplc="C6C4EB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2" w15:restartNumberingAfterBreak="0">
    <w:nsid w:val="5C654A09"/>
    <w:multiLevelType w:val="hybridMultilevel"/>
    <w:tmpl w:val="A4AE3F8C"/>
    <w:lvl w:ilvl="0" w:tplc="3A505EDC">
      <w:start w:val="1"/>
      <w:numFmt w:val="decimal"/>
      <w:pStyle w:val="acnormalbulleted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639767E2"/>
    <w:multiLevelType w:val="hybridMultilevel"/>
    <w:tmpl w:val="0750DB68"/>
    <w:lvl w:ilvl="0" w:tplc="0405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795754FC"/>
    <w:multiLevelType w:val="hybridMultilevel"/>
    <w:tmpl w:val="0CACA0B8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2"/>
  </w:num>
  <w:num w:numId="5">
    <w:abstractNumId w:val="1"/>
  </w:num>
  <w:num w:numId="6">
    <w:abstractNumId w:val="0"/>
  </w:num>
  <w:num w:numId="7">
    <w:abstractNumId w:val="5"/>
  </w:num>
  <w:num w:numId="8">
    <w:abstractNumId w:val="4"/>
  </w:num>
  <w:num w:numId="9">
    <w:abstractNumId w:val="3"/>
  </w:num>
  <w:num w:numId="10">
    <w:abstractNumId w:val="8"/>
  </w:num>
  <w:num w:numId="11">
    <w:abstractNumId w:val="7"/>
  </w:num>
  <w:num w:numId="12">
    <w:abstractNumId w:val="10"/>
  </w:num>
  <w:num w:numId="13">
    <w:abstractNumId w:val="2"/>
  </w:num>
  <w:num w:numId="14">
    <w:abstractNumId w:val="12"/>
  </w:num>
  <w:num w:numId="15">
    <w:abstractNumId w:val="6"/>
  </w:num>
  <w:num w:numId="16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257"/>
    <w:rsid w:val="000009AF"/>
    <w:rsid w:val="00002574"/>
    <w:rsid w:val="00012CB4"/>
    <w:rsid w:val="00014C12"/>
    <w:rsid w:val="00015769"/>
    <w:rsid w:val="000206B8"/>
    <w:rsid w:val="00020FF6"/>
    <w:rsid w:val="00022D53"/>
    <w:rsid w:val="00024617"/>
    <w:rsid w:val="00025E36"/>
    <w:rsid w:val="000269E4"/>
    <w:rsid w:val="00026DB8"/>
    <w:rsid w:val="0003023B"/>
    <w:rsid w:val="00030A95"/>
    <w:rsid w:val="00031D97"/>
    <w:rsid w:val="00042298"/>
    <w:rsid w:val="00042832"/>
    <w:rsid w:val="000459E8"/>
    <w:rsid w:val="000466BF"/>
    <w:rsid w:val="00046EB9"/>
    <w:rsid w:val="00050CB8"/>
    <w:rsid w:val="00051EB0"/>
    <w:rsid w:val="00052543"/>
    <w:rsid w:val="00053B1E"/>
    <w:rsid w:val="0006027E"/>
    <w:rsid w:val="00066FAC"/>
    <w:rsid w:val="00072BEF"/>
    <w:rsid w:val="000762FF"/>
    <w:rsid w:val="000770E5"/>
    <w:rsid w:val="0007744A"/>
    <w:rsid w:val="000801C7"/>
    <w:rsid w:val="00081334"/>
    <w:rsid w:val="00082657"/>
    <w:rsid w:val="000826F9"/>
    <w:rsid w:val="00083D6F"/>
    <w:rsid w:val="000878CB"/>
    <w:rsid w:val="000900A8"/>
    <w:rsid w:val="00096BA4"/>
    <w:rsid w:val="00097BF7"/>
    <w:rsid w:val="000A1CAB"/>
    <w:rsid w:val="000A2855"/>
    <w:rsid w:val="000A6CD6"/>
    <w:rsid w:val="000A7413"/>
    <w:rsid w:val="000C5A20"/>
    <w:rsid w:val="000C7132"/>
    <w:rsid w:val="000D282E"/>
    <w:rsid w:val="000D311D"/>
    <w:rsid w:val="000D59B0"/>
    <w:rsid w:val="000E2BEA"/>
    <w:rsid w:val="000E43FD"/>
    <w:rsid w:val="000E5DAD"/>
    <w:rsid w:val="000E733F"/>
    <w:rsid w:val="000E74C5"/>
    <w:rsid w:val="000F65D4"/>
    <w:rsid w:val="00102827"/>
    <w:rsid w:val="00103AAA"/>
    <w:rsid w:val="00106860"/>
    <w:rsid w:val="00106B60"/>
    <w:rsid w:val="00107127"/>
    <w:rsid w:val="00110C41"/>
    <w:rsid w:val="001119A2"/>
    <w:rsid w:val="00122AA9"/>
    <w:rsid w:val="00124E98"/>
    <w:rsid w:val="001302AD"/>
    <w:rsid w:val="00137BD3"/>
    <w:rsid w:val="00141D25"/>
    <w:rsid w:val="001501C0"/>
    <w:rsid w:val="00150BED"/>
    <w:rsid w:val="0015573E"/>
    <w:rsid w:val="001564CD"/>
    <w:rsid w:val="00161E4D"/>
    <w:rsid w:val="00163528"/>
    <w:rsid w:val="00165A73"/>
    <w:rsid w:val="001667B2"/>
    <w:rsid w:val="00166C41"/>
    <w:rsid w:val="00167260"/>
    <w:rsid w:val="00173841"/>
    <w:rsid w:val="00173E08"/>
    <w:rsid w:val="00174612"/>
    <w:rsid w:val="00176CA0"/>
    <w:rsid w:val="0017765F"/>
    <w:rsid w:val="001903B4"/>
    <w:rsid w:val="00190A1B"/>
    <w:rsid w:val="001937F5"/>
    <w:rsid w:val="00196471"/>
    <w:rsid w:val="001A3204"/>
    <w:rsid w:val="001A3DB4"/>
    <w:rsid w:val="001A487E"/>
    <w:rsid w:val="001A4FBE"/>
    <w:rsid w:val="001A64A0"/>
    <w:rsid w:val="001B04D3"/>
    <w:rsid w:val="001B2DC9"/>
    <w:rsid w:val="001B4446"/>
    <w:rsid w:val="001C6C21"/>
    <w:rsid w:val="001C7FC3"/>
    <w:rsid w:val="001D2DB5"/>
    <w:rsid w:val="001D65ED"/>
    <w:rsid w:val="001D7962"/>
    <w:rsid w:val="001E4EEF"/>
    <w:rsid w:val="001F39B2"/>
    <w:rsid w:val="002045B1"/>
    <w:rsid w:val="00204750"/>
    <w:rsid w:val="00211202"/>
    <w:rsid w:val="002164BA"/>
    <w:rsid w:val="002171E6"/>
    <w:rsid w:val="00217838"/>
    <w:rsid w:val="00220472"/>
    <w:rsid w:val="00224684"/>
    <w:rsid w:val="0022507E"/>
    <w:rsid w:val="0023151B"/>
    <w:rsid w:val="00234718"/>
    <w:rsid w:val="00234D18"/>
    <w:rsid w:val="00235018"/>
    <w:rsid w:val="00235366"/>
    <w:rsid w:val="00235748"/>
    <w:rsid w:val="0024096B"/>
    <w:rsid w:val="002422A1"/>
    <w:rsid w:val="00242EE0"/>
    <w:rsid w:val="002443C7"/>
    <w:rsid w:val="002507FA"/>
    <w:rsid w:val="00253257"/>
    <w:rsid w:val="00255F3C"/>
    <w:rsid w:val="0025725F"/>
    <w:rsid w:val="0026002D"/>
    <w:rsid w:val="00264CA8"/>
    <w:rsid w:val="002724E5"/>
    <w:rsid w:val="00276548"/>
    <w:rsid w:val="00277C3D"/>
    <w:rsid w:val="0028212C"/>
    <w:rsid w:val="00282A31"/>
    <w:rsid w:val="002848BB"/>
    <w:rsid w:val="00287BC5"/>
    <w:rsid w:val="002906C0"/>
    <w:rsid w:val="00290986"/>
    <w:rsid w:val="002910CA"/>
    <w:rsid w:val="00294755"/>
    <w:rsid w:val="002A11CD"/>
    <w:rsid w:val="002A71FB"/>
    <w:rsid w:val="002A7690"/>
    <w:rsid w:val="002B2889"/>
    <w:rsid w:val="002B320E"/>
    <w:rsid w:val="002B5ECC"/>
    <w:rsid w:val="002B6DFB"/>
    <w:rsid w:val="002B7552"/>
    <w:rsid w:val="002B75C6"/>
    <w:rsid w:val="002C46D1"/>
    <w:rsid w:val="002C4982"/>
    <w:rsid w:val="002C4F9C"/>
    <w:rsid w:val="002C7320"/>
    <w:rsid w:val="002D35AF"/>
    <w:rsid w:val="002D4B8D"/>
    <w:rsid w:val="002D5EE8"/>
    <w:rsid w:val="002E6229"/>
    <w:rsid w:val="002E6322"/>
    <w:rsid w:val="002E7681"/>
    <w:rsid w:val="002F78E1"/>
    <w:rsid w:val="002F7905"/>
    <w:rsid w:val="0030498A"/>
    <w:rsid w:val="0031122A"/>
    <w:rsid w:val="003120FE"/>
    <w:rsid w:val="00322F6C"/>
    <w:rsid w:val="003276C2"/>
    <w:rsid w:val="00332559"/>
    <w:rsid w:val="00335DD4"/>
    <w:rsid w:val="0034378E"/>
    <w:rsid w:val="00344BF2"/>
    <w:rsid w:val="003509D2"/>
    <w:rsid w:val="00353CB7"/>
    <w:rsid w:val="00363BE8"/>
    <w:rsid w:val="0037009C"/>
    <w:rsid w:val="003706CB"/>
    <w:rsid w:val="00380192"/>
    <w:rsid w:val="00383690"/>
    <w:rsid w:val="003847FF"/>
    <w:rsid w:val="003862BB"/>
    <w:rsid w:val="0038779C"/>
    <w:rsid w:val="00395493"/>
    <w:rsid w:val="003A20C5"/>
    <w:rsid w:val="003A26D5"/>
    <w:rsid w:val="003A695E"/>
    <w:rsid w:val="003B191D"/>
    <w:rsid w:val="003B3409"/>
    <w:rsid w:val="003B5AF4"/>
    <w:rsid w:val="003B6379"/>
    <w:rsid w:val="003B65F4"/>
    <w:rsid w:val="003D2F85"/>
    <w:rsid w:val="003D42FC"/>
    <w:rsid w:val="003E0E6B"/>
    <w:rsid w:val="003E6047"/>
    <w:rsid w:val="003F0F9F"/>
    <w:rsid w:val="003F3A24"/>
    <w:rsid w:val="003F4EB4"/>
    <w:rsid w:val="003F5A9F"/>
    <w:rsid w:val="003F5EDA"/>
    <w:rsid w:val="003F751B"/>
    <w:rsid w:val="00402E9E"/>
    <w:rsid w:val="0040487B"/>
    <w:rsid w:val="0040600D"/>
    <w:rsid w:val="0041018F"/>
    <w:rsid w:val="00410560"/>
    <w:rsid w:val="00421F68"/>
    <w:rsid w:val="00425B66"/>
    <w:rsid w:val="00436367"/>
    <w:rsid w:val="00436E7C"/>
    <w:rsid w:val="0044630D"/>
    <w:rsid w:val="00446DBD"/>
    <w:rsid w:val="00453411"/>
    <w:rsid w:val="00454B2D"/>
    <w:rsid w:val="0045586A"/>
    <w:rsid w:val="00456711"/>
    <w:rsid w:val="0045754A"/>
    <w:rsid w:val="004632FE"/>
    <w:rsid w:val="0046631B"/>
    <w:rsid w:val="00466990"/>
    <w:rsid w:val="0047043C"/>
    <w:rsid w:val="00481FBA"/>
    <w:rsid w:val="00483564"/>
    <w:rsid w:val="00484E08"/>
    <w:rsid w:val="00490DD5"/>
    <w:rsid w:val="004A0D5B"/>
    <w:rsid w:val="004A0F48"/>
    <w:rsid w:val="004B0429"/>
    <w:rsid w:val="004B17F3"/>
    <w:rsid w:val="004B5D85"/>
    <w:rsid w:val="004B71BA"/>
    <w:rsid w:val="004B744D"/>
    <w:rsid w:val="004C28AD"/>
    <w:rsid w:val="004D15D2"/>
    <w:rsid w:val="004D235B"/>
    <w:rsid w:val="004D3F5F"/>
    <w:rsid w:val="004D47B7"/>
    <w:rsid w:val="004D795C"/>
    <w:rsid w:val="004E0556"/>
    <w:rsid w:val="004E155D"/>
    <w:rsid w:val="004F08D8"/>
    <w:rsid w:val="004F14F3"/>
    <w:rsid w:val="004F194C"/>
    <w:rsid w:val="004F22C3"/>
    <w:rsid w:val="004F3ACC"/>
    <w:rsid w:val="004F61F3"/>
    <w:rsid w:val="004F7C35"/>
    <w:rsid w:val="0050249A"/>
    <w:rsid w:val="005030F6"/>
    <w:rsid w:val="005166BE"/>
    <w:rsid w:val="00520D2D"/>
    <w:rsid w:val="00521D9E"/>
    <w:rsid w:val="00523C78"/>
    <w:rsid w:val="005252EB"/>
    <w:rsid w:val="005345B6"/>
    <w:rsid w:val="005435DF"/>
    <w:rsid w:val="00547C3D"/>
    <w:rsid w:val="0055436A"/>
    <w:rsid w:val="00560216"/>
    <w:rsid w:val="00560B07"/>
    <w:rsid w:val="005623F0"/>
    <w:rsid w:val="00562A02"/>
    <w:rsid w:val="00562B90"/>
    <w:rsid w:val="00563670"/>
    <w:rsid w:val="00570DE0"/>
    <w:rsid w:val="00574368"/>
    <w:rsid w:val="00596222"/>
    <w:rsid w:val="0059756F"/>
    <w:rsid w:val="0059769D"/>
    <w:rsid w:val="005A17D8"/>
    <w:rsid w:val="005A4E1A"/>
    <w:rsid w:val="005B5FE7"/>
    <w:rsid w:val="005C0CA5"/>
    <w:rsid w:val="005C2EC2"/>
    <w:rsid w:val="005C776A"/>
    <w:rsid w:val="005C7CE7"/>
    <w:rsid w:val="005D4748"/>
    <w:rsid w:val="005D4FDA"/>
    <w:rsid w:val="005D6921"/>
    <w:rsid w:val="005D6E5B"/>
    <w:rsid w:val="005D791E"/>
    <w:rsid w:val="005D7C2C"/>
    <w:rsid w:val="005E3788"/>
    <w:rsid w:val="005F6869"/>
    <w:rsid w:val="005F711D"/>
    <w:rsid w:val="00602EEE"/>
    <w:rsid w:val="00606BB7"/>
    <w:rsid w:val="006073B6"/>
    <w:rsid w:val="006106A9"/>
    <w:rsid w:val="00613B66"/>
    <w:rsid w:val="00616498"/>
    <w:rsid w:val="006343DA"/>
    <w:rsid w:val="00634660"/>
    <w:rsid w:val="006373E9"/>
    <w:rsid w:val="00643CE5"/>
    <w:rsid w:val="006452A8"/>
    <w:rsid w:val="00646FD3"/>
    <w:rsid w:val="00650C78"/>
    <w:rsid w:val="006653C8"/>
    <w:rsid w:val="00666C80"/>
    <w:rsid w:val="00680163"/>
    <w:rsid w:val="0068231E"/>
    <w:rsid w:val="006848CF"/>
    <w:rsid w:val="00691A74"/>
    <w:rsid w:val="00694A38"/>
    <w:rsid w:val="00696B10"/>
    <w:rsid w:val="0069787C"/>
    <w:rsid w:val="006A0501"/>
    <w:rsid w:val="006A0D45"/>
    <w:rsid w:val="006B0D7E"/>
    <w:rsid w:val="006B230C"/>
    <w:rsid w:val="006B6204"/>
    <w:rsid w:val="006C21B2"/>
    <w:rsid w:val="006D13CC"/>
    <w:rsid w:val="006D1ACE"/>
    <w:rsid w:val="006D2F28"/>
    <w:rsid w:val="006E1479"/>
    <w:rsid w:val="006E381A"/>
    <w:rsid w:val="006E470F"/>
    <w:rsid w:val="006F373D"/>
    <w:rsid w:val="006F51D8"/>
    <w:rsid w:val="006F5E55"/>
    <w:rsid w:val="00701354"/>
    <w:rsid w:val="00704284"/>
    <w:rsid w:val="00704546"/>
    <w:rsid w:val="0070488A"/>
    <w:rsid w:val="0071081E"/>
    <w:rsid w:val="00712561"/>
    <w:rsid w:val="00714260"/>
    <w:rsid w:val="00715EC9"/>
    <w:rsid w:val="00732164"/>
    <w:rsid w:val="0074181E"/>
    <w:rsid w:val="00754A3C"/>
    <w:rsid w:val="00762D8F"/>
    <w:rsid w:val="00764F8D"/>
    <w:rsid w:val="00766046"/>
    <w:rsid w:val="00770533"/>
    <w:rsid w:val="00770671"/>
    <w:rsid w:val="00772FBF"/>
    <w:rsid w:val="007747D8"/>
    <w:rsid w:val="00775184"/>
    <w:rsid w:val="00775691"/>
    <w:rsid w:val="007770D7"/>
    <w:rsid w:val="0077752E"/>
    <w:rsid w:val="00780CF7"/>
    <w:rsid w:val="007845D2"/>
    <w:rsid w:val="007870F2"/>
    <w:rsid w:val="00794EC8"/>
    <w:rsid w:val="0079648B"/>
    <w:rsid w:val="007A2C38"/>
    <w:rsid w:val="007A624B"/>
    <w:rsid w:val="007A692F"/>
    <w:rsid w:val="007A7666"/>
    <w:rsid w:val="007A7D3A"/>
    <w:rsid w:val="007C1216"/>
    <w:rsid w:val="007C1338"/>
    <w:rsid w:val="007C36A9"/>
    <w:rsid w:val="007C5684"/>
    <w:rsid w:val="007C6153"/>
    <w:rsid w:val="007D296D"/>
    <w:rsid w:val="007D7F8C"/>
    <w:rsid w:val="007E084F"/>
    <w:rsid w:val="007E2B43"/>
    <w:rsid w:val="007E3252"/>
    <w:rsid w:val="007E4BAB"/>
    <w:rsid w:val="007E6705"/>
    <w:rsid w:val="007F062A"/>
    <w:rsid w:val="007F077B"/>
    <w:rsid w:val="007F0F0A"/>
    <w:rsid w:val="007F1A30"/>
    <w:rsid w:val="007F2C74"/>
    <w:rsid w:val="007F3651"/>
    <w:rsid w:val="007F3E0C"/>
    <w:rsid w:val="007F4DE8"/>
    <w:rsid w:val="007F73AD"/>
    <w:rsid w:val="00801C83"/>
    <w:rsid w:val="00803077"/>
    <w:rsid w:val="00811354"/>
    <w:rsid w:val="0081183E"/>
    <w:rsid w:val="008135F0"/>
    <w:rsid w:val="00815E99"/>
    <w:rsid w:val="00835B2F"/>
    <w:rsid w:val="00836930"/>
    <w:rsid w:val="0083798C"/>
    <w:rsid w:val="00844542"/>
    <w:rsid w:val="0084459D"/>
    <w:rsid w:val="00845EE7"/>
    <w:rsid w:val="00846710"/>
    <w:rsid w:val="008468CD"/>
    <w:rsid w:val="00850063"/>
    <w:rsid w:val="008501C3"/>
    <w:rsid w:val="008512E5"/>
    <w:rsid w:val="0085363C"/>
    <w:rsid w:val="00860ADA"/>
    <w:rsid w:val="008611B5"/>
    <w:rsid w:val="00861EC5"/>
    <w:rsid w:val="00862143"/>
    <w:rsid w:val="00862A84"/>
    <w:rsid w:val="00863373"/>
    <w:rsid w:val="00864829"/>
    <w:rsid w:val="00864FB6"/>
    <w:rsid w:val="008652C6"/>
    <w:rsid w:val="00865640"/>
    <w:rsid w:val="00870DF7"/>
    <w:rsid w:val="008741BE"/>
    <w:rsid w:val="0087474B"/>
    <w:rsid w:val="00876588"/>
    <w:rsid w:val="00877AFF"/>
    <w:rsid w:val="008832F6"/>
    <w:rsid w:val="008843CE"/>
    <w:rsid w:val="00885EE8"/>
    <w:rsid w:val="00890B4C"/>
    <w:rsid w:val="00893409"/>
    <w:rsid w:val="00894353"/>
    <w:rsid w:val="008958CF"/>
    <w:rsid w:val="008A0F99"/>
    <w:rsid w:val="008A70B1"/>
    <w:rsid w:val="008B1A0A"/>
    <w:rsid w:val="008B447E"/>
    <w:rsid w:val="008B4D9D"/>
    <w:rsid w:val="008C1DEB"/>
    <w:rsid w:val="008C566E"/>
    <w:rsid w:val="008D60FC"/>
    <w:rsid w:val="008D7572"/>
    <w:rsid w:val="008E1EFF"/>
    <w:rsid w:val="008F0D1F"/>
    <w:rsid w:val="008F0E4A"/>
    <w:rsid w:val="008F1BAF"/>
    <w:rsid w:val="008F1C8F"/>
    <w:rsid w:val="008F38C9"/>
    <w:rsid w:val="0090270E"/>
    <w:rsid w:val="00902C3A"/>
    <w:rsid w:val="00903D77"/>
    <w:rsid w:val="009043C6"/>
    <w:rsid w:val="009070D6"/>
    <w:rsid w:val="00907720"/>
    <w:rsid w:val="00907752"/>
    <w:rsid w:val="009126E8"/>
    <w:rsid w:val="009138F7"/>
    <w:rsid w:val="00920BD5"/>
    <w:rsid w:val="009246EF"/>
    <w:rsid w:val="009258AE"/>
    <w:rsid w:val="00926680"/>
    <w:rsid w:val="009313FD"/>
    <w:rsid w:val="00933111"/>
    <w:rsid w:val="00937173"/>
    <w:rsid w:val="00944698"/>
    <w:rsid w:val="009451AE"/>
    <w:rsid w:val="00951424"/>
    <w:rsid w:val="00953CAE"/>
    <w:rsid w:val="009545C9"/>
    <w:rsid w:val="0095679E"/>
    <w:rsid w:val="00956933"/>
    <w:rsid w:val="00956CF2"/>
    <w:rsid w:val="00961028"/>
    <w:rsid w:val="00961831"/>
    <w:rsid w:val="00962239"/>
    <w:rsid w:val="00963339"/>
    <w:rsid w:val="00963B12"/>
    <w:rsid w:val="00964953"/>
    <w:rsid w:val="00967DE1"/>
    <w:rsid w:val="00971458"/>
    <w:rsid w:val="009758FD"/>
    <w:rsid w:val="00981807"/>
    <w:rsid w:val="00985567"/>
    <w:rsid w:val="00986E6F"/>
    <w:rsid w:val="00987103"/>
    <w:rsid w:val="0098748B"/>
    <w:rsid w:val="00991A59"/>
    <w:rsid w:val="00994E63"/>
    <w:rsid w:val="009A14C7"/>
    <w:rsid w:val="009A69E5"/>
    <w:rsid w:val="009A7946"/>
    <w:rsid w:val="009B0198"/>
    <w:rsid w:val="009B1696"/>
    <w:rsid w:val="009B348A"/>
    <w:rsid w:val="009B7A3E"/>
    <w:rsid w:val="009C1FB5"/>
    <w:rsid w:val="009C5D7D"/>
    <w:rsid w:val="009C5F7B"/>
    <w:rsid w:val="009F00BF"/>
    <w:rsid w:val="00A0274F"/>
    <w:rsid w:val="00A02B02"/>
    <w:rsid w:val="00A05FFA"/>
    <w:rsid w:val="00A107ED"/>
    <w:rsid w:val="00A1363F"/>
    <w:rsid w:val="00A27CD9"/>
    <w:rsid w:val="00A316C8"/>
    <w:rsid w:val="00A34B1D"/>
    <w:rsid w:val="00A4037D"/>
    <w:rsid w:val="00A4072A"/>
    <w:rsid w:val="00A41AC4"/>
    <w:rsid w:val="00A448C4"/>
    <w:rsid w:val="00A46AAE"/>
    <w:rsid w:val="00A5266B"/>
    <w:rsid w:val="00A55FA9"/>
    <w:rsid w:val="00A57C20"/>
    <w:rsid w:val="00A65FE9"/>
    <w:rsid w:val="00A73C6F"/>
    <w:rsid w:val="00A75F0D"/>
    <w:rsid w:val="00A77CA7"/>
    <w:rsid w:val="00A82F4A"/>
    <w:rsid w:val="00A86338"/>
    <w:rsid w:val="00A9060B"/>
    <w:rsid w:val="00A91377"/>
    <w:rsid w:val="00A976F4"/>
    <w:rsid w:val="00A97771"/>
    <w:rsid w:val="00AA2A2D"/>
    <w:rsid w:val="00AA2FDB"/>
    <w:rsid w:val="00AA435D"/>
    <w:rsid w:val="00AA5C72"/>
    <w:rsid w:val="00AA7FE5"/>
    <w:rsid w:val="00AB7792"/>
    <w:rsid w:val="00AC37AF"/>
    <w:rsid w:val="00AC59EB"/>
    <w:rsid w:val="00AC677F"/>
    <w:rsid w:val="00AC6971"/>
    <w:rsid w:val="00AC78D0"/>
    <w:rsid w:val="00AD0F88"/>
    <w:rsid w:val="00AD13E2"/>
    <w:rsid w:val="00AD2EC8"/>
    <w:rsid w:val="00AE146B"/>
    <w:rsid w:val="00AE20A6"/>
    <w:rsid w:val="00AE25F7"/>
    <w:rsid w:val="00AE2B8A"/>
    <w:rsid w:val="00AE3C89"/>
    <w:rsid w:val="00AE4AB7"/>
    <w:rsid w:val="00AE6285"/>
    <w:rsid w:val="00AF0F95"/>
    <w:rsid w:val="00AF44B3"/>
    <w:rsid w:val="00AF4F0A"/>
    <w:rsid w:val="00AF510F"/>
    <w:rsid w:val="00B0235D"/>
    <w:rsid w:val="00B047FB"/>
    <w:rsid w:val="00B10516"/>
    <w:rsid w:val="00B13E71"/>
    <w:rsid w:val="00B14409"/>
    <w:rsid w:val="00B148AD"/>
    <w:rsid w:val="00B2289D"/>
    <w:rsid w:val="00B22F67"/>
    <w:rsid w:val="00B2530C"/>
    <w:rsid w:val="00B26E20"/>
    <w:rsid w:val="00B278E4"/>
    <w:rsid w:val="00B312AE"/>
    <w:rsid w:val="00B32A80"/>
    <w:rsid w:val="00B337A0"/>
    <w:rsid w:val="00B36B13"/>
    <w:rsid w:val="00B37299"/>
    <w:rsid w:val="00B37744"/>
    <w:rsid w:val="00B40330"/>
    <w:rsid w:val="00B4111A"/>
    <w:rsid w:val="00B4177A"/>
    <w:rsid w:val="00B441E7"/>
    <w:rsid w:val="00B447EA"/>
    <w:rsid w:val="00B44E13"/>
    <w:rsid w:val="00B5232A"/>
    <w:rsid w:val="00B53C04"/>
    <w:rsid w:val="00B55A40"/>
    <w:rsid w:val="00B55BD0"/>
    <w:rsid w:val="00B6130A"/>
    <w:rsid w:val="00B614FE"/>
    <w:rsid w:val="00B63F9B"/>
    <w:rsid w:val="00B702D2"/>
    <w:rsid w:val="00B70EBD"/>
    <w:rsid w:val="00B72A21"/>
    <w:rsid w:val="00B93EB9"/>
    <w:rsid w:val="00B94C91"/>
    <w:rsid w:val="00B96AAD"/>
    <w:rsid w:val="00BA19C0"/>
    <w:rsid w:val="00BA5837"/>
    <w:rsid w:val="00BA7E2F"/>
    <w:rsid w:val="00BB0757"/>
    <w:rsid w:val="00BB0B03"/>
    <w:rsid w:val="00BB1E6D"/>
    <w:rsid w:val="00BB5F1D"/>
    <w:rsid w:val="00BB7845"/>
    <w:rsid w:val="00BC50EA"/>
    <w:rsid w:val="00BC6123"/>
    <w:rsid w:val="00BD2B95"/>
    <w:rsid w:val="00BD2D37"/>
    <w:rsid w:val="00BD7195"/>
    <w:rsid w:val="00BE24DE"/>
    <w:rsid w:val="00BE7269"/>
    <w:rsid w:val="00BE798A"/>
    <w:rsid w:val="00BF194A"/>
    <w:rsid w:val="00BF3470"/>
    <w:rsid w:val="00BF5DCE"/>
    <w:rsid w:val="00C01FDB"/>
    <w:rsid w:val="00C1087D"/>
    <w:rsid w:val="00C10A21"/>
    <w:rsid w:val="00C111AD"/>
    <w:rsid w:val="00C123B0"/>
    <w:rsid w:val="00C124D0"/>
    <w:rsid w:val="00C16FD1"/>
    <w:rsid w:val="00C24777"/>
    <w:rsid w:val="00C255A8"/>
    <w:rsid w:val="00C31031"/>
    <w:rsid w:val="00C3151C"/>
    <w:rsid w:val="00C32A22"/>
    <w:rsid w:val="00C33239"/>
    <w:rsid w:val="00C41C5A"/>
    <w:rsid w:val="00C43F40"/>
    <w:rsid w:val="00C448C0"/>
    <w:rsid w:val="00C53862"/>
    <w:rsid w:val="00C563AC"/>
    <w:rsid w:val="00C70877"/>
    <w:rsid w:val="00C80C78"/>
    <w:rsid w:val="00C87E72"/>
    <w:rsid w:val="00C9036A"/>
    <w:rsid w:val="00C928F9"/>
    <w:rsid w:val="00CA4342"/>
    <w:rsid w:val="00CA5E7B"/>
    <w:rsid w:val="00CB6B7E"/>
    <w:rsid w:val="00CC2D9E"/>
    <w:rsid w:val="00CC5257"/>
    <w:rsid w:val="00CC76B6"/>
    <w:rsid w:val="00CD0CE0"/>
    <w:rsid w:val="00CD0FED"/>
    <w:rsid w:val="00CD14C0"/>
    <w:rsid w:val="00CD635A"/>
    <w:rsid w:val="00CE0374"/>
    <w:rsid w:val="00CE410E"/>
    <w:rsid w:val="00CE4489"/>
    <w:rsid w:val="00CE7DF9"/>
    <w:rsid w:val="00CF1282"/>
    <w:rsid w:val="00CF1DB7"/>
    <w:rsid w:val="00CF4A71"/>
    <w:rsid w:val="00D04FD1"/>
    <w:rsid w:val="00D1196F"/>
    <w:rsid w:val="00D1247C"/>
    <w:rsid w:val="00D13D04"/>
    <w:rsid w:val="00D149FB"/>
    <w:rsid w:val="00D15BD0"/>
    <w:rsid w:val="00D21535"/>
    <w:rsid w:val="00D279CA"/>
    <w:rsid w:val="00D30AD6"/>
    <w:rsid w:val="00D323A6"/>
    <w:rsid w:val="00D3346E"/>
    <w:rsid w:val="00D33C6A"/>
    <w:rsid w:val="00D45DCA"/>
    <w:rsid w:val="00D47285"/>
    <w:rsid w:val="00D50998"/>
    <w:rsid w:val="00D5313F"/>
    <w:rsid w:val="00D662A7"/>
    <w:rsid w:val="00D72725"/>
    <w:rsid w:val="00D734CC"/>
    <w:rsid w:val="00D73DCF"/>
    <w:rsid w:val="00D85996"/>
    <w:rsid w:val="00D95C3B"/>
    <w:rsid w:val="00D97787"/>
    <w:rsid w:val="00D97C72"/>
    <w:rsid w:val="00DA0469"/>
    <w:rsid w:val="00DA2B3C"/>
    <w:rsid w:val="00DB33CD"/>
    <w:rsid w:val="00DB7EB5"/>
    <w:rsid w:val="00DC2D4A"/>
    <w:rsid w:val="00DC4221"/>
    <w:rsid w:val="00DC4AD5"/>
    <w:rsid w:val="00DC58E3"/>
    <w:rsid w:val="00DD11E3"/>
    <w:rsid w:val="00DD2D34"/>
    <w:rsid w:val="00DD3DC8"/>
    <w:rsid w:val="00DD7514"/>
    <w:rsid w:val="00DD7AC8"/>
    <w:rsid w:val="00DE200D"/>
    <w:rsid w:val="00DE282C"/>
    <w:rsid w:val="00DE3792"/>
    <w:rsid w:val="00DE5CC2"/>
    <w:rsid w:val="00DF18BB"/>
    <w:rsid w:val="00DF38A2"/>
    <w:rsid w:val="00DF43BD"/>
    <w:rsid w:val="00DF61E5"/>
    <w:rsid w:val="00DF64DD"/>
    <w:rsid w:val="00E00D40"/>
    <w:rsid w:val="00E03ECF"/>
    <w:rsid w:val="00E0446B"/>
    <w:rsid w:val="00E05929"/>
    <w:rsid w:val="00E07241"/>
    <w:rsid w:val="00E11477"/>
    <w:rsid w:val="00E11626"/>
    <w:rsid w:val="00E1230C"/>
    <w:rsid w:val="00E13B65"/>
    <w:rsid w:val="00E208AC"/>
    <w:rsid w:val="00E30AFD"/>
    <w:rsid w:val="00E35CAA"/>
    <w:rsid w:val="00E413C5"/>
    <w:rsid w:val="00E46045"/>
    <w:rsid w:val="00E476D0"/>
    <w:rsid w:val="00E47AA7"/>
    <w:rsid w:val="00E71957"/>
    <w:rsid w:val="00E746F8"/>
    <w:rsid w:val="00E77305"/>
    <w:rsid w:val="00E83F13"/>
    <w:rsid w:val="00E92846"/>
    <w:rsid w:val="00E95002"/>
    <w:rsid w:val="00E956D9"/>
    <w:rsid w:val="00E9583E"/>
    <w:rsid w:val="00E97E19"/>
    <w:rsid w:val="00EA1D44"/>
    <w:rsid w:val="00EA3CA5"/>
    <w:rsid w:val="00EA41F0"/>
    <w:rsid w:val="00EB634B"/>
    <w:rsid w:val="00EC014A"/>
    <w:rsid w:val="00EC07BD"/>
    <w:rsid w:val="00ED0D45"/>
    <w:rsid w:val="00ED1C3B"/>
    <w:rsid w:val="00ED2176"/>
    <w:rsid w:val="00ED3922"/>
    <w:rsid w:val="00ED7AEE"/>
    <w:rsid w:val="00EE07E0"/>
    <w:rsid w:val="00EE18A0"/>
    <w:rsid w:val="00EE77D8"/>
    <w:rsid w:val="00EE7FBF"/>
    <w:rsid w:val="00EF43CC"/>
    <w:rsid w:val="00EF7E80"/>
    <w:rsid w:val="00F0448F"/>
    <w:rsid w:val="00F04558"/>
    <w:rsid w:val="00F04A6E"/>
    <w:rsid w:val="00F06B6C"/>
    <w:rsid w:val="00F117E6"/>
    <w:rsid w:val="00F151D9"/>
    <w:rsid w:val="00F17B92"/>
    <w:rsid w:val="00F20A10"/>
    <w:rsid w:val="00F22E45"/>
    <w:rsid w:val="00F265E8"/>
    <w:rsid w:val="00F26AEA"/>
    <w:rsid w:val="00F30ED7"/>
    <w:rsid w:val="00F312C6"/>
    <w:rsid w:val="00F37200"/>
    <w:rsid w:val="00F437F1"/>
    <w:rsid w:val="00F50F24"/>
    <w:rsid w:val="00F545E5"/>
    <w:rsid w:val="00F5705D"/>
    <w:rsid w:val="00F57C05"/>
    <w:rsid w:val="00F60857"/>
    <w:rsid w:val="00F622F2"/>
    <w:rsid w:val="00F64E0B"/>
    <w:rsid w:val="00F70CB3"/>
    <w:rsid w:val="00F72785"/>
    <w:rsid w:val="00F73E78"/>
    <w:rsid w:val="00F74265"/>
    <w:rsid w:val="00F754C7"/>
    <w:rsid w:val="00F832D7"/>
    <w:rsid w:val="00F84A35"/>
    <w:rsid w:val="00F86FF3"/>
    <w:rsid w:val="00F907A9"/>
    <w:rsid w:val="00F934BE"/>
    <w:rsid w:val="00F93851"/>
    <w:rsid w:val="00F9718B"/>
    <w:rsid w:val="00F97601"/>
    <w:rsid w:val="00FA2398"/>
    <w:rsid w:val="00FA61BB"/>
    <w:rsid w:val="00FA799E"/>
    <w:rsid w:val="00FB0452"/>
    <w:rsid w:val="00FB062D"/>
    <w:rsid w:val="00FB2D4F"/>
    <w:rsid w:val="00FB3281"/>
    <w:rsid w:val="00FC0CE1"/>
    <w:rsid w:val="00FD1161"/>
    <w:rsid w:val="00FE6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3CAA1B"/>
  <w15:docId w15:val="{7FDCC065-8078-4381-BF45-B66D16CE4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CC5257"/>
    <w:rPr>
      <w:rFonts w:ascii="Calibri" w:eastAsia="Calibri" w:hAnsi="Calibri" w:cs="Times New Roman"/>
      <w:sz w:val="20"/>
    </w:rPr>
  </w:style>
  <w:style w:type="paragraph" w:styleId="Nadpis2">
    <w:name w:val="heading 2"/>
    <w:basedOn w:val="Bezmezer"/>
    <w:next w:val="Bezmezer"/>
    <w:link w:val="Nadpis2Char"/>
    <w:uiPriority w:val="9"/>
    <w:unhideWhenUsed/>
    <w:qFormat/>
    <w:rsid w:val="00780CF7"/>
    <w:pPr>
      <w:keepNext/>
      <w:keepLines/>
      <w:numPr>
        <w:numId w:val="9"/>
      </w:numPr>
      <w:spacing w:before="120" w:after="120"/>
      <w:jc w:val="both"/>
      <w:outlineLvl w:val="1"/>
    </w:pPr>
    <w:rPr>
      <w:rFonts w:ascii="Arial" w:eastAsiaTheme="majorEastAsia" w:hAnsi="Arial" w:cstheme="majorBidi"/>
      <w:bCs/>
      <w:sz w:val="24"/>
      <w:szCs w:val="26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45EE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0270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cnormal">
    <w:name w:val="ac_normal"/>
    <w:basedOn w:val="Normln"/>
    <w:link w:val="acnormalChar"/>
    <w:uiPriority w:val="99"/>
    <w:qFormat/>
    <w:rsid w:val="00CC5257"/>
    <w:pPr>
      <w:spacing w:before="120" w:after="120"/>
      <w:jc w:val="both"/>
    </w:pPr>
    <w:rPr>
      <w:sz w:val="16"/>
    </w:rPr>
  </w:style>
  <w:style w:type="paragraph" w:customStyle="1" w:styleId="acnormalbold">
    <w:name w:val="ac_normal_bold"/>
    <w:basedOn w:val="acnormal"/>
    <w:next w:val="acnormal"/>
    <w:qFormat/>
    <w:rsid w:val="00CC5257"/>
    <w:rPr>
      <w:b/>
    </w:rPr>
  </w:style>
  <w:style w:type="paragraph" w:customStyle="1" w:styleId="acnormalbulleted">
    <w:name w:val="ac_normal_bulleted"/>
    <w:basedOn w:val="acnormal"/>
    <w:next w:val="acnormal"/>
    <w:autoRedefine/>
    <w:qFormat/>
    <w:rsid w:val="009C5F7B"/>
    <w:pPr>
      <w:numPr>
        <w:numId w:val="4"/>
      </w:numPr>
    </w:pPr>
    <w:rPr>
      <w:rFonts w:ascii="Arial" w:hAnsi="Arial" w:cs="Arial"/>
      <w:sz w:val="22"/>
    </w:rPr>
  </w:style>
  <w:style w:type="character" w:customStyle="1" w:styleId="acnormalChar">
    <w:name w:val="ac_normal Char"/>
    <w:basedOn w:val="Standardnpsmoodstavce"/>
    <w:link w:val="acnormal"/>
    <w:uiPriority w:val="99"/>
    <w:rsid w:val="00CC5257"/>
    <w:rPr>
      <w:rFonts w:ascii="Calibri" w:eastAsia="Calibri" w:hAnsi="Calibri" w:cs="Times New Roman"/>
      <w:sz w:val="16"/>
    </w:rPr>
  </w:style>
  <w:style w:type="paragraph" w:customStyle="1" w:styleId="Zkladntext21">
    <w:name w:val="Základní text 21"/>
    <w:basedOn w:val="Normln"/>
    <w:rsid w:val="00CC525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2"/>
      <w:szCs w:val="24"/>
      <w:lang w:eastAsia="ar-SA"/>
    </w:rPr>
  </w:style>
  <w:style w:type="character" w:styleId="Hypertextovodkaz">
    <w:name w:val="Hyperlink"/>
    <w:basedOn w:val="Standardnpsmoodstavce"/>
    <w:uiPriority w:val="99"/>
    <w:rsid w:val="00CC5257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706CB"/>
    <w:rPr>
      <w:rFonts w:ascii="Calibri" w:eastAsia="Calibri" w:hAnsi="Calibri" w:cs="Times New Roman"/>
      <w:sz w:val="20"/>
    </w:rPr>
  </w:style>
  <w:style w:type="paragraph" w:styleId="Zpat">
    <w:name w:val="footer"/>
    <w:basedOn w:val="Normln"/>
    <w:link w:val="ZpatChar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rsid w:val="003706CB"/>
    <w:rPr>
      <w:rFonts w:ascii="Calibri" w:eastAsia="Calibri" w:hAnsi="Calibri" w:cs="Times New Roman"/>
      <w:sz w:val="20"/>
    </w:rPr>
  </w:style>
  <w:style w:type="paragraph" w:styleId="Odstavecseseznamem">
    <w:name w:val="List Paragraph"/>
    <w:basedOn w:val="Normln"/>
    <w:link w:val="OdstavecseseznamemChar"/>
    <w:uiPriority w:val="34"/>
    <w:qFormat/>
    <w:rsid w:val="002A11CD"/>
    <w:pPr>
      <w:ind w:left="720"/>
      <w:contextualSpacing/>
    </w:pPr>
  </w:style>
  <w:style w:type="character" w:styleId="Odkaznakoment">
    <w:name w:val="annotation reference"/>
    <w:basedOn w:val="Standardnpsmoodstavce"/>
    <w:semiHidden/>
    <w:unhideWhenUsed/>
    <w:rsid w:val="005A4E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5A4E1A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5A4E1A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A4E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A4E1A"/>
    <w:rPr>
      <w:rFonts w:ascii="Calibri" w:eastAsia="Calibri" w:hAnsi="Calibri" w:cs="Times New Roman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A4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4E1A"/>
    <w:rPr>
      <w:rFonts w:ascii="Tahoma" w:eastAsia="Calibri" w:hAnsi="Tahoma" w:cs="Tahoma"/>
      <w:sz w:val="16"/>
      <w:szCs w:val="16"/>
    </w:rPr>
  </w:style>
  <w:style w:type="character" w:customStyle="1" w:styleId="OdstavecseseznamemChar">
    <w:name w:val="Odstavec se seznamem Char"/>
    <w:link w:val="Odstavecseseznamem"/>
    <w:uiPriority w:val="34"/>
    <w:locked/>
    <w:rsid w:val="000770E5"/>
    <w:rPr>
      <w:rFonts w:ascii="Calibri" w:eastAsia="Calibri" w:hAnsi="Calibri" w:cs="Times New Roman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780CF7"/>
    <w:rPr>
      <w:rFonts w:ascii="Arial" w:eastAsiaTheme="majorEastAsia" w:hAnsi="Arial" w:cstheme="majorBidi"/>
      <w:bCs/>
      <w:sz w:val="24"/>
      <w:szCs w:val="26"/>
    </w:rPr>
  </w:style>
  <w:style w:type="paragraph" w:styleId="Bezmezer">
    <w:name w:val="No Spacing"/>
    <w:uiPriority w:val="1"/>
    <w:qFormat/>
    <w:rsid w:val="00780CF7"/>
    <w:pPr>
      <w:spacing w:after="0" w:line="240" w:lineRule="auto"/>
    </w:pPr>
    <w:rPr>
      <w:rFonts w:ascii="Calibri" w:eastAsia="Calibri" w:hAnsi="Calibri" w:cs="Times New Roman"/>
      <w:sz w:val="20"/>
    </w:rPr>
  </w:style>
  <w:style w:type="paragraph" w:styleId="Revize">
    <w:name w:val="Revision"/>
    <w:hidden/>
    <w:uiPriority w:val="99"/>
    <w:semiHidden/>
    <w:rsid w:val="00E413C5"/>
    <w:pPr>
      <w:spacing w:after="0" w:line="240" w:lineRule="auto"/>
    </w:pPr>
    <w:rPr>
      <w:rFonts w:ascii="Calibri" w:eastAsia="Calibri" w:hAnsi="Calibri" w:cs="Times New Roman"/>
      <w:sz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0270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RLTextlnkuslovan">
    <w:name w:val="RL Text článku číslovaný"/>
    <w:basedOn w:val="Normln"/>
    <w:link w:val="RLTextlnkuslovanChar"/>
    <w:rsid w:val="0090270E"/>
    <w:pPr>
      <w:numPr>
        <w:ilvl w:val="1"/>
        <w:numId w:val="11"/>
      </w:numPr>
      <w:spacing w:after="120" w:line="280" w:lineRule="exact"/>
      <w:jc w:val="both"/>
    </w:pPr>
    <w:rPr>
      <w:rFonts w:eastAsia="Times New Roman" w:cs="Calibri"/>
      <w:sz w:val="22"/>
      <w:lang w:eastAsia="cs-CZ"/>
    </w:rPr>
  </w:style>
  <w:style w:type="paragraph" w:customStyle="1" w:styleId="RLlneksmlouvy">
    <w:name w:val="RL Článek smlouvy"/>
    <w:basedOn w:val="Normln"/>
    <w:next w:val="RLTextlnkuslovan"/>
    <w:rsid w:val="0090270E"/>
    <w:pPr>
      <w:keepNext/>
      <w:numPr>
        <w:numId w:val="11"/>
      </w:numPr>
      <w:suppressAutoHyphens/>
      <w:spacing w:before="360" w:after="120" w:line="280" w:lineRule="exact"/>
      <w:jc w:val="both"/>
      <w:outlineLvl w:val="0"/>
    </w:pPr>
    <w:rPr>
      <w:rFonts w:eastAsia="Times New Roman" w:cs="Calibri"/>
      <w:b/>
      <w:bCs/>
      <w:sz w:val="22"/>
    </w:rPr>
  </w:style>
  <w:style w:type="character" w:customStyle="1" w:styleId="RLTextlnkuslovanChar">
    <w:name w:val="RL Text článku číslovaný Char"/>
    <w:link w:val="RLTextlnkuslovan"/>
    <w:locked/>
    <w:rsid w:val="0090270E"/>
    <w:rPr>
      <w:rFonts w:ascii="Calibri" w:eastAsia="Times New Roman" w:hAnsi="Calibri" w:cs="Calibri"/>
      <w:lang w:eastAsia="cs-CZ"/>
    </w:rPr>
  </w:style>
  <w:style w:type="paragraph" w:customStyle="1" w:styleId="Pododstavecsmlouvy">
    <w:name w:val="Pododstavec smlouvy"/>
    <w:basedOn w:val="RLTextlnkuslovan"/>
    <w:qFormat/>
    <w:rsid w:val="0090270E"/>
    <w:pPr>
      <w:numPr>
        <w:ilvl w:val="2"/>
      </w:numPr>
      <w:tabs>
        <w:tab w:val="num" w:pos="360"/>
        <w:tab w:val="num" w:pos="1800"/>
      </w:tabs>
      <w:ind w:left="1800" w:hanging="180"/>
    </w:pPr>
    <w:rPr>
      <w:lang w:eastAsia="en-US"/>
    </w:rPr>
  </w:style>
  <w:style w:type="paragraph" w:customStyle="1" w:styleId="RLProhlensmluvnchstran">
    <w:name w:val="RL Prohlášení smluvních stran"/>
    <w:basedOn w:val="Normln"/>
    <w:link w:val="RLProhlensmluvnchstranChar"/>
    <w:uiPriority w:val="99"/>
    <w:rsid w:val="0090270E"/>
    <w:pPr>
      <w:spacing w:after="120" w:line="280" w:lineRule="exact"/>
      <w:jc w:val="center"/>
    </w:pPr>
    <w:rPr>
      <w:rFonts w:ascii="Garamond" w:eastAsia="Times New Roman" w:hAnsi="Garamond" w:cs="Garamond"/>
      <w:b/>
      <w:bCs/>
      <w:sz w:val="24"/>
      <w:szCs w:val="24"/>
      <w:lang w:eastAsia="cs-CZ"/>
    </w:rPr>
  </w:style>
  <w:style w:type="character" w:customStyle="1" w:styleId="RLProhlensmluvnchstranChar">
    <w:name w:val="RL Prohlášení smluvních stran Char"/>
    <w:link w:val="RLProhlensmluvnchstran"/>
    <w:uiPriority w:val="99"/>
    <w:locked/>
    <w:rsid w:val="0090270E"/>
    <w:rPr>
      <w:rFonts w:ascii="Garamond" w:eastAsia="Times New Roman" w:hAnsi="Garamond" w:cs="Garamond"/>
      <w:b/>
      <w:bCs/>
      <w:sz w:val="24"/>
      <w:szCs w:val="24"/>
      <w:lang w:eastAsia="cs-CZ"/>
    </w:rPr>
  </w:style>
  <w:style w:type="paragraph" w:customStyle="1" w:styleId="doplnuchaze">
    <w:name w:val="doplní uchazeč"/>
    <w:basedOn w:val="Normln"/>
    <w:link w:val="doplnuchazeChar"/>
    <w:uiPriority w:val="99"/>
    <w:rsid w:val="0090270E"/>
    <w:pPr>
      <w:spacing w:after="120" w:line="280" w:lineRule="exact"/>
      <w:jc w:val="center"/>
    </w:pPr>
    <w:rPr>
      <w:rFonts w:eastAsia="Times New Roman" w:cs="Calibri"/>
      <w:b/>
      <w:bCs/>
      <w:sz w:val="22"/>
      <w:lang w:eastAsia="cs-CZ"/>
    </w:rPr>
  </w:style>
  <w:style w:type="character" w:customStyle="1" w:styleId="doplnuchazeChar">
    <w:name w:val="doplní uchazeč Char"/>
    <w:link w:val="doplnuchaze"/>
    <w:uiPriority w:val="99"/>
    <w:locked/>
    <w:rsid w:val="0090270E"/>
    <w:rPr>
      <w:rFonts w:ascii="Calibri" w:eastAsia="Times New Roman" w:hAnsi="Calibri" w:cs="Calibri"/>
      <w:b/>
      <w:bCs/>
      <w:lang w:eastAsia="cs-CZ"/>
    </w:rPr>
  </w:style>
  <w:style w:type="paragraph" w:customStyle="1" w:styleId="doplnzadavatel">
    <w:name w:val="doplní zadavatel"/>
    <w:basedOn w:val="doplnuchaze"/>
    <w:uiPriority w:val="99"/>
    <w:rsid w:val="0090270E"/>
    <w:rPr>
      <w:lang w:eastAsia="en-US"/>
    </w:rPr>
  </w:style>
  <w:style w:type="table" w:customStyle="1" w:styleId="Mkatabulky1">
    <w:name w:val="Mřížka tabulky1"/>
    <w:basedOn w:val="Normlntabulka"/>
    <w:next w:val="Mkatabulky"/>
    <w:uiPriority w:val="39"/>
    <w:rsid w:val="00DE3792"/>
    <w:pPr>
      <w:spacing w:after="0" w:line="240" w:lineRule="auto"/>
    </w:pPr>
    <w:rPr>
      <w:rFonts w:ascii="Verdana" w:eastAsia="Verdana" w:hAnsi="Verdana" w:cs="Times New Roman"/>
      <w:sz w:val="14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Mkatabulky">
    <w:name w:val="Table Grid"/>
    <w:basedOn w:val="Normlntabulka"/>
    <w:uiPriority w:val="59"/>
    <w:rsid w:val="00DE37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kladntext6">
    <w:name w:val="Základní text (6)_"/>
    <w:link w:val="Zkladntext60"/>
    <w:rsid w:val="00772FBF"/>
    <w:rPr>
      <w:rFonts w:cs="Calibri"/>
      <w:b/>
      <w:bCs/>
      <w:shd w:val="clear" w:color="auto" w:fill="FFFFFF"/>
    </w:rPr>
  </w:style>
  <w:style w:type="character" w:customStyle="1" w:styleId="Zkladntext9">
    <w:name w:val="Základní text (9)_"/>
    <w:link w:val="Zkladntext90"/>
    <w:rsid w:val="00772FBF"/>
    <w:rPr>
      <w:rFonts w:cs="Calibri"/>
      <w:b/>
      <w:bCs/>
      <w:shd w:val="clear" w:color="auto" w:fill="FFFFFF"/>
    </w:rPr>
  </w:style>
  <w:style w:type="character" w:customStyle="1" w:styleId="Zkladntext6Netun">
    <w:name w:val="Základní text (6) + Ne tučné"/>
    <w:rsid w:val="00772FBF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cs-CZ" w:eastAsia="cs-CZ" w:bidi="cs-CZ"/>
    </w:rPr>
  </w:style>
  <w:style w:type="paragraph" w:customStyle="1" w:styleId="Zkladntext60">
    <w:name w:val="Základní text (6)"/>
    <w:basedOn w:val="Normln"/>
    <w:link w:val="Zkladntext6"/>
    <w:rsid w:val="00772FBF"/>
    <w:pPr>
      <w:widowControl w:val="0"/>
      <w:shd w:val="clear" w:color="auto" w:fill="FFFFFF"/>
      <w:spacing w:before="300" w:after="960" w:line="0" w:lineRule="atLeast"/>
      <w:ind w:hanging="500"/>
      <w:jc w:val="center"/>
    </w:pPr>
    <w:rPr>
      <w:rFonts w:asciiTheme="minorHAnsi" w:eastAsiaTheme="minorHAnsi" w:hAnsiTheme="minorHAnsi" w:cs="Calibri"/>
      <w:b/>
      <w:bCs/>
      <w:sz w:val="22"/>
    </w:rPr>
  </w:style>
  <w:style w:type="paragraph" w:customStyle="1" w:styleId="Zkladntext90">
    <w:name w:val="Základní text (9)"/>
    <w:basedOn w:val="Normln"/>
    <w:link w:val="Zkladntext9"/>
    <w:rsid w:val="00772FBF"/>
    <w:pPr>
      <w:widowControl w:val="0"/>
      <w:shd w:val="clear" w:color="auto" w:fill="FFFFFF"/>
      <w:spacing w:before="360" w:after="0" w:line="0" w:lineRule="atLeast"/>
      <w:jc w:val="center"/>
    </w:pPr>
    <w:rPr>
      <w:rFonts w:asciiTheme="minorHAnsi" w:eastAsiaTheme="minorHAnsi" w:hAnsiTheme="minorHAnsi" w:cs="Calibri"/>
      <w:b/>
      <w:bCs/>
      <w:sz w:val="22"/>
    </w:rPr>
  </w:style>
  <w:style w:type="character" w:customStyle="1" w:styleId="Zkladntext9105ptNetun">
    <w:name w:val="Základní text (9) + 10;5 pt;Ne tučné"/>
    <w:rsid w:val="00772FBF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cs-CZ" w:eastAsia="cs-CZ" w:bidi="cs-CZ"/>
    </w:rPr>
  </w:style>
  <w:style w:type="character" w:customStyle="1" w:styleId="Zkladntext2Calibri11pt">
    <w:name w:val="Základní text (2) + Calibri;11 pt"/>
    <w:rsid w:val="00772FBF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cs-CZ" w:eastAsia="cs-CZ" w:bidi="cs-CZ"/>
    </w:rPr>
  </w:style>
  <w:style w:type="character" w:customStyle="1" w:styleId="Nadpisvtabulce">
    <w:name w:val="Nadpis v tabulce"/>
    <w:basedOn w:val="Standardnpsmoodstavce"/>
    <w:uiPriority w:val="9"/>
    <w:qFormat/>
    <w:rsid w:val="006106A9"/>
    <w:rPr>
      <w:b/>
      <w:sz w:val="18"/>
    </w:rPr>
  </w:style>
  <w:style w:type="table" w:customStyle="1" w:styleId="Tabulka1">
    <w:name w:val="_Tabulka_1"/>
    <w:basedOn w:val="Mkatabulky"/>
    <w:uiPriority w:val="99"/>
    <w:rsid w:val="006106A9"/>
    <w:rPr>
      <w:rFonts w:ascii="Verdana" w:hAnsi="Verdana"/>
      <w:sz w:val="14"/>
      <w:szCs w:val="18"/>
      <w:lang w:eastAsia="cs-CZ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Nadpisbezsl1-1">
    <w:name w:val="_Nadpis_bez_čísl_1-1"/>
    <w:next w:val="Nadpisbezsl1-2"/>
    <w:qFormat/>
    <w:rsid w:val="006106A9"/>
    <w:pPr>
      <w:keepNext/>
      <w:spacing w:before="280" w:after="120" w:line="264" w:lineRule="auto"/>
    </w:pPr>
    <w:rPr>
      <w:rFonts w:ascii="Verdana" w:hAnsi="Verdana"/>
      <w:b/>
      <w:caps/>
      <w:szCs w:val="18"/>
    </w:rPr>
  </w:style>
  <w:style w:type="paragraph" w:customStyle="1" w:styleId="Nadpisbezsl1-2">
    <w:name w:val="_Nadpis_bez_čísl_1-2"/>
    <w:next w:val="Normln"/>
    <w:qFormat/>
    <w:rsid w:val="006106A9"/>
    <w:pPr>
      <w:keepNext/>
      <w:spacing w:before="200" w:after="120" w:line="264" w:lineRule="auto"/>
    </w:pPr>
    <w:rPr>
      <w:rFonts w:ascii="Verdana" w:hAnsi="Verdana"/>
      <w:b/>
      <w:sz w:val="20"/>
      <w:szCs w:val="20"/>
    </w:rPr>
  </w:style>
  <w:style w:type="paragraph" w:customStyle="1" w:styleId="Tabulka">
    <w:name w:val="_Tabulka"/>
    <w:basedOn w:val="Textbezodsazen"/>
    <w:qFormat/>
    <w:rsid w:val="006106A9"/>
    <w:pPr>
      <w:spacing w:before="40" w:after="40" w:line="240" w:lineRule="auto"/>
      <w:jc w:val="left"/>
    </w:pPr>
  </w:style>
  <w:style w:type="paragraph" w:customStyle="1" w:styleId="Textbezodsazen">
    <w:name w:val="_Text_bez_odsazení"/>
    <w:basedOn w:val="Normln"/>
    <w:link w:val="TextbezodsazenChar"/>
    <w:qFormat/>
    <w:rsid w:val="006106A9"/>
    <w:pPr>
      <w:spacing w:after="120" w:line="264" w:lineRule="auto"/>
      <w:jc w:val="both"/>
    </w:pPr>
    <w:rPr>
      <w:rFonts w:ascii="Verdana" w:eastAsiaTheme="minorHAnsi" w:hAnsi="Verdana" w:cstheme="minorBidi"/>
      <w:sz w:val="18"/>
      <w:szCs w:val="18"/>
    </w:rPr>
  </w:style>
  <w:style w:type="character" w:customStyle="1" w:styleId="TextbezodsazenChar">
    <w:name w:val="_Text_bez_odsazení Char"/>
    <w:basedOn w:val="Standardnpsmoodstavce"/>
    <w:link w:val="Textbezodsazen"/>
    <w:rsid w:val="006106A9"/>
    <w:rPr>
      <w:rFonts w:ascii="Verdana" w:hAnsi="Verdana"/>
      <w:sz w:val="18"/>
      <w:szCs w:val="18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45EE7"/>
    <w:rPr>
      <w:rFonts w:asciiTheme="majorHAnsi" w:eastAsiaTheme="majorEastAsia" w:hAnsiTheme="majorHAnsi" w:cstheme="majorBidi"/>
      <w:color w:val="243F60" w:themeColor="accent1" w:themeShade="7F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71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3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3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pravazeleznic.cz/o-nas/nazadouci-jednani-a-boj-s-korupci" TargetMode="Externa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4781095100842CC9BF194F20754FF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C4055ED-AE42-4A5D-B561-028317A25F30}"/>
      </w:docPartPr>
      <w:docPartBody>
        <w:p w:rsidR="00D44D58" w:rsidRDefault="007B477C" w:rsidP="007B477C">
          <w:pPr>
            <w:pStyle w:val="44781095100842CC9BF194F20754FF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45D753E2283453DA29E5F9E118A45F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C38E33D-1D54-415B-8351-8B5D7C68E30C}"/>
      </w:docPartPr>
      <w:docPartBody>
        <w:p w:rsidR="00D44D58" w:rsidRDefault="007B477C" w:rsidP="007B477C">
          <w:pPr>
            <w:pStyle w:val="B45D753E2283453DA29E5F9E118A45F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4AD71D02DC84D21808EA78EC831D2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E1E23F1-A913-416C-9D1F-EA77BD493A60}"/>
      </w:docPartPr>
      <w:docPartBody>
        <w:p w:rsidR="00D44D58" w:rsidRDefault="007B477C" w:rsidP="007B477C">
          <w:pPr>
            <w:pStyle w:val="E4AD71D02DC84D21808EA78EC831D2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727F9C0F99D4B89AACBA19F786506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69A4861-DC8C-4483-9032-7B54E459541A}"/>
      </w:docPartPr>
      <w:docPartBody>
        <w:p w:rsidR="00D44D58" w:rsidRDefault="007B477C" w:rsidP="007B477C">
          <w:pPr>
            <w:pStyle w:val="9727F9C0F99D4B89AACBA19F786506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502F20012CB4227BF76601128293E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F6BFCC0-1233-4A6D-92D9-7C85D31883FD}"/>
      </w:docPartPr>
      <w:docPartBody>
        <w:p w:rsidR="00D44D58" w:rsidRDefault="007B477C" w:rsidP="007B477C">
          <w:pPr>
            <w:pStyle w:val="B502F20012CB4227BF76601128293EBE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77C"/>
    <w:rsid w:val="000B6185"/>
    <w:rsid w:val="002D27A7"/>
    <w:rsid w:val="003015CA"/>
    <w:rsid w:val="00725216"/>
    <w:rsid w:val="00757930"/>
    <w:rsid w:val="007B477C"/>
    <w:rsid w:val="007C3E8D"/>
    <w:rsid w:val="007D7E3F"/>
    <w:rsid w:val="007F097E"/>
    <w:rsid w:val="00A73526"/>
    <w:rsid w:val="00C33CCD"/>
    <w:rsid w:val="00D44D58"/>
    <w:rsid w:val="00DA5A70"/>
    <w:rsid w:val="00E5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7B477C"/>
  </w:style>
  <w:style w:type="paragraph" w:customStyle="1" w:styleId="603C7AAD23764674BC4BEF97E5CF9F3E">
    <w:name w:val="603C7AAD23764674BC4BEF97E5CF9F3E"/>
    <w:rsid w:val="007B477C"/>
  </w:style>
  <w:style w:type="paragraph" w:customStyle="1" w:styleId="44C9E1B52C9A41AD8EDD6716920E6ABE">
    <w:name w:val="44C9E1B52C9A41AD8EDD6716920E6ABE"/>
    <w:rsid w:val="007B477C"/>
  </w:style>
  <w:style w:type="paragraph" w:customStyle="1" w:styleId="E9AD6C8586974E40B6CEBBE6140A2419">
    <w:name w:val="E9AD6C8586974E40B6CEBBE6140A2419"/>
    <w:rsid w:val="007B477C"/>
  </w:style>
  <w:style w:type="paragraph" w:customStyle="1" w:styleId="07FBFB6A8A524AB6BEA4FFF255059778">
    <w:name w:val="07FBFB6A8A524AB6BEA4FFF255059778"/>
    <w:rsid w:val="007B477C"/>
  </w:style>
  <w:style w:type="paragraph" w:customStyle="1" w:styleId="9D2FC15477B144F39040CD637D464406">
    <w:name w:val="9D2FC15477B144F39040CD637D464406"/>
    <w:rsid w:val="007B477C"/>
  </w:style>
  <w:style w:type="paragraph" w:customStyle="1" w:styleId="FCD4FFB72646454FB9F1AD5B78183E99">
    <w:name w:val="FCD4FFB72646454FB9F1AD5B78183E99"/>
    <w:rsid w:val="007B477C"/>
  </w:style>
  <w:style w:type="paragraph" w:customStyle="1" w:styleId="6CB303E3C72F4D01AA6BCDAC7C72E839">
    <w:name w:val="6CB303E3C72F4D01AA6BCDAC7C72E839"/>
    <w:rsid w:val="007B477C"/>
  </w:style>
  <w:style w:type="paragraph" w:customStyle="1" w:styleId="ADA152B9E92E434F85DEFC5E40244397">
    <w:name w:val="ADA152B9E92E434F85DEFC5E40244397"/>
    <w:rsid w:val="007B477C"/>
  </w:style>
  <w:style w:type="paragraph" w:customStyle="1" w:styleId="A36CA21A8C4D4013A3C092B6ECC9BA49">
    <w:name w:val="A36CA21A8C4D4013A3C092B6ECC9BA49"/>
    <w:rsid w:val="007B477C"/>
  </w:style>
  <w:style w:type="paragraph" w:customStyle="1" w:styleId="E9118DC982724DBF8235265C47F95C86">
    <w:name w:val="E9118DC982724DBF8235265C47F95C86"/>
    <w:rsid w:val="007B477C"/>
  </w:style>
  <w:style w:type="paragraph" w:customStyle="1" w:styleId="811D3D6335A24B0BA5DE7FA61DB2D03C">
    <w:name w:val="811D3D6335A24B0BA5DE7FA61DB2D03C"/>
    <w:rsid w:val="007B477C"/>
  </w:style>
  <w:style w:type="paragraph" w:customStyle="1" w:styleId="8446D1C60864481D80F7F3FD11859A42">
    <w:name w:val="8446D1C60864481D80F7F3FD11859A42"/>
    <w:rsid w:val="007B477C"/>
  </w:style>
  <w:style w:type="paragraph" w:customStyle="1" w:styleId="2D821CB2D426448293C3AFDCD478C250">
    <w:name w:val="2D821CB2D426448293C3AFDCD478C250"/>
    <w:rsid w:val="007B477C"/>
  </w:style>
  <w:style w:type="paragraph" w:customStyle="1" w:styleId="A2AC254F81A346CFB0A81EAC73590E70">
    <w:name w:val="A2AC254F81A346CFB0A81EAC73590E70"/>
    <w:rsid w:val="007B477C"/>
  </w:style>
  <w:style w:type="paragraph" w:customStyle="1" w:styleId="21F8F669F36B4643915C4CCDFD4DD607">
    <w:name w:val="21F8F669F36B4643915C4CCDFD4DD607"/>
    <w:rsid w:val="007B477C"/>
  </w:style>
  <w:style w:type="paragraph" w:customStyle="1" w:styleId="44781095100842CC9BF194F20754FFA1">
    <w:name w:val="44781095100842CC9BF194F20754FFA1"/>
    <w:rsid w:val="007B477C"/>
  </w:style>
  <w:style w:type="paragraph" w:customStyle="1" w:styleId="B45D753E2283453DA29E5F9E118A45F9">
    <w:name w:val="B45D753E2283453DA29E5F9E118A45F9"/>
    <w:rsid w:val="007B477C"/>
  </w:style>
  <w:style w:type="paragraph" w:customStyle="1" w:styleId="E4AD71D02DC84D21808EA78EC831D2E3">
    <w:name w:val="E4AD71D02DC84D21808EA78EC831D2E3"/>
    <w:rsid w:val="007B477C"/>
  </w:style>
  <w:style w:type="paragraph" w:customStyle="1" w:styleId="9727F9C0F99D4B89AACBA19F78650673">
    <w:name w:val="9727F9C0F99D4B89AACBA19F78650673"/>
    <w:rsid w:val="007B477C"/>
  </w:style>
  <w:style w:type="paragraph" w:customStyle="1" w:styleId="B502F20012CB4227BF76601128293EBE">
    <w:name w:val="B502F20012CB4227BF76601128293EBE"/>
    <w:rsid w:val="007B477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04DC04-210C-48D2-8025-51973666EF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5C1D63-A31B-4A1A-8EE0-2C84DCDB3409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01A52388-31EC-45ED-8B37-6E81A015BB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2043F025-3D04-48E8-AAD8-8E52CBBE4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13</Pages>
  <Words>5389</Words>
  <Characters>31798</Characters>
  <Application>Microsoft Office Word</Application>
  <DocSecurity>0</DocSecurity>
  <Lines>264</Lines>
  <Paragraphs>74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37113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Aleš Závorka</dc:creator>
  <cp:lastModifiedBy>Fišerová Magda, DiS.</cp:lastModifiedBy>
  <cp:revision>24</cp:revision>
  <cp:lastPrinted>2022-02-25T14:26:00Z</cp:lastPrinted>
  <dcterms:created xsi:type="dcterms:W3CDTF">2022-02-23T15:28:00Z</dcterms:created>
  <dcterms:modified xsi:type="dcterms:W3CDTF">2022-02-25T14:28:00Z</dcterms:modified>
</cp:coreProperties>
</file>